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E03A5" w14:textId="6F322074" w:rsidR="00AE3DF4" w:rsidRPr="00964544" w:rsidRDefault="00F619EA" w:rsidP="00E25580">
      <w:pPr>
        <w:pBdr>
          <w:top w:val="double" w:sz="6" w:space="1" w:color="auto"/>
          <w:left w:val="double" w:sz="6" w:space="1" w:color="auto"/>
          <w:bottom w:val="double" w:sz="6" w:space="1" w:color="auto"/>
          <w:right w:val="double" w:sz="6" w:space="1" w:color="auto"/>
        </w:pBdr>
        <w:shd w:val="clear" w:color="auto" w:fill="BDD6EE" w:themeFill="accent1" w:themeFillTint="66"/>
        <w:ind w:right="-1"/>
        <w:jc w:val="center"/>
        <w:rPr>
          <w:rFonts w:ascii="Georgia" w:hAnsi="Georgia"/>
          <w:b/>
          <w:sz w:val="36"/>
          <w:szCs w:val="36"/>
        </w:rPr>
      </w:pPr>
      <w:bookmarkStart w:id="0" w:name="_GoBack"/>
      <w:bookmarkEnd w:id="0"/>
      <w:r w:rsidRPr="00964544">
        <w:rPr>
          <w:rFonts w:ascii="Georgia" w:hAnsi="Georgia"/>
          <w:b/>
          <w:sz w:val="36"/>
          <w:szCs w:val="36"/>
        </w:rPr>
        <w:t xml:space="preserve">CONVENTION DE </w:t>
      </w:r>
      <w:r w:rsidR="00954F1F" w:rsidRPr="00964544">
        <w:rPr>
          <w:rFonts w:ascii="Georgia" w:hAnsi="Georgia"/>
          <w:b/>
          <w:sz w:val="36"/>
          <w:szCs w:val="36"/>
        </w:rPr>
        <w:t>DIVORCE</w:t>
      </w:r>
    </w:p>
    <w:p w14:paraId="6B1EBCD6" w14:textId="77777777" w:rsidR="00AE3DF4" w:rsidRPr="00873107" w:rsidRDefault="00F619EA" w:rsidP="00E25580">
      <w:pPr>
        <w:pBdr>
          <w:top w:val="double" w:sz="6" w:space="1" w:color="auto"/>
          <w:left w:val="double" w:sz="6" w:space="1" w:color="auto"/>
          <w:bottom w:val="double" w:sz="6" w:space="1" w:color="auto"/>
          <w:right w:val="double" w:sz="6" w:space="1" w:color="auto"/>
        </w:pBdr>
        <w:shd w:val="clear" w:color="auto" w:fill="BDD6EE" w:themeFill="accent1" w:themeFillTint="66"/>
        <w:ind w:right="-1"/>
        <w:jc w:val="center"/>
        <w:rPr>
          <w:rFonts w:ascii="Georgia" w:hAnsi="Georgia"/>
          <w:sz w:val="36"/>
          <w:szCs w:val="36"/>
        </w:rPr>
      </w:pPr>
      <w:r w:rsidRPr="00964544">
        <w:rPr>
          <w:rFonts w:ascii="Georgia" w:hAnsi="Georgia"/>
          <w:b/>
          <w:sz w:val="36"/>
          <w:szCs w:val="36"/>
        </w:rPr>
        <w:t>PAR ACTE D’AVOCAT</w:t>
      </w:r>
      <w:r w:rsidR="00CD56D2" w:rsidRPr="00964544">
        <w:rPr>
          <w:rFonts w:ascii="Georgia" w:hAnsi="Georgia"/>
          <w:b/>
          <w:sz w:val="36"/>
          <w:szCs w:val="36"/>
        </w:rPr>
        <w:br/>
        <w:t>articles 229</w:t>
      </w:r>
      <w:r w:rsidR="00954F1F" w:rsidRPr="00964544">
        <w:rPr>
          <w:rFonts w:ascii="Georgia" w:hAnsi="Georgia"/>
          <w:b/>
          <w:sz w:val="36"/>
          <w:szCs w:val="36"/>
        </w:rPr>
        <w:t xml:space="preserve"> et suivants du Code Civil</w:t>
      </w:r>
    </w:p>
    <w:p w14:paraId="153F4D2A" w14:textId="77777777" w:rsidR="00CC2AAC" w:rsidRPr="000D380D" w:rsidRDefault="00CC2AAC">
      <w:pPr>
        <w:tabs>
          <w:tab w:val="center" w:pos="993"/>
        </w:tabs>
        <w:rPr>
          <w:rFonts w:ascii="Georgia" w:hAnsi="Georgia"/>
          <w:szCs w:val="24"/>
        </w:rPr>
      </w:pPr>
    </w:p>
    <w:p w14:paraId="387FFBA1" w14:textId="77777777" w:rsidR="000D380D" w:rsidRDefault="000D380D">
      <w:pPr>
        <w:tabs>
          <w:tab w:val="left" w:pos="2835"/>
          <w:tab w:val="right" w:pos="8364"/>
        </w:tabs>
        <w:rPr>
          <w:rFonts w:ascii="Georgia" w:hAnsi="Georgia"/>
          <w:szCs w:val="24"/>
        </w:rPr>
      </w:pPr>
    </w:p>
    <w:p w14:paraId="784FF52F" w14:textId="77777777" w:rsidR="007945F5" w:rsidRPr="000D380D" w:rsidRDefault="007945F5">
      <w:pPr>
        <w:tabs>
          <w:tab w:val="left" w:pos="2835"/>
          <w:tab w:val="right" w:pos="8364"/>
        </w:tabs>
        <w:rPr>
          <w:rFonts w:ascii="Georgia" w:hAnsi="Georgia"/>
          <w:szCs w:val="24"/>
        </w:rPr>
      </w:pPr>
    </w:p>
    <w:p w14:paraId="2E7E01A3" w14:textId="77777777" w:rsidR="005A380D" w:rsidRPr="00954F1F" w:rsidRDefault="000D380D" w:rsidP="005A380D">
      <w:pPr>
        <w:tabs>
          <w:tab w:val="left" w:pos="2835"/>
          <w:tab w:val="right" w:pos="8364"/>
        </w:tabs>
        <w:rPr>
          <w:rFonts w:ascii="Georgia" w:hAnsi="Georgia"/>
          <w:b/>
          <w:szCs w:val="24"/>
        </w:rPr>
      </w:pPr>
      <w:r w:rsidRPr="00954F1F">
        <w:rPr>
          <w:rFonts w:ascii="Georgia" w:hAnsi="Georgia"/>
          <w:b/>
          <w:szCs w:val="24"/>
        </w:rPr>
        <w:t>Madame</w:t>
      </w:r>
      <w:r w:rsidR="00AE3DF4" w:rsidRPr="00954F1F">
        <w:rPr>
          <w:rFonts w:ascii="Georgia" w:hAnsi="Georgia"/>
          <w:b/>
          <w:szCs w:val="24"/>
        </w:rPr>
        <w:t xml:space="preserve"> </w:t>
      </w:r>
      <w:r w:rsidRPr="00954F1F">
        <w:rPr>
          <w:rFonts w:ascii="Georgia" w:hAnsi="Georgia"/>
          <w:b/>
          <w:szCs w:val="24"/>
        </w:rPr>
        <w:fldChar w:fldCharType="begin"/>
      </w:r>
      <w:r w:rsidRPr="00954F1F">
        <w:rPr>
          <w:rFonts w:ascii="Georgia" w:hAnsi="Georgia"/>
          <w:b/>
          <w:szCs w:val="24"/>
        </w:rPr>
        <w:instrText xml:space="preserve">  </w:instrText>
      </w:r>
      <w:r w:rsidRPr="00954F1F">
        <w:rPr>
          <w:rFonts w:ascii="Georgia" w:hAnsi="Georgia"/>
          <w:b/>
          <w:szCs w:val="24"/>
        </w:rPr>
        <w:fldChar w:fldCharType="end"/>
      </w:r>
      <w:r w:rsidRPr="00954F1F">
        <w:rPr>
          <w:rFonts w:ascii="Georgia" w:hAnsi="Georgia"/>
          <w:b/>
          <w:szCs w:val="24"/>
        </w:rPr>
        <w:t xml:space="preserve"> </w:t>
      </w:r>
      <w:r w:rsidRPr="00954F1F">
        <w:rPr>
          <w:rFonts w:ascii="Georgia" w:hAnsi="Georgia"/>
          <w:b/>
          <w:szCs w:val="24"/>
        </w:rPr>
        <w:fldChar w:fldCharType="begin"/>
      </w:r>
      <w:r w:rsidRPr="00954F1F">
        <w:rPr>
          <w:rFonts w:ascii="Georgia" w:hAnsi="Georgia"/>
          <w:b/>
          <w:szCs w:val="24"/>
        </w:rPr>
        <w:instrText xml:space="preserve">  </w:instrText>
      </w:r>
      <w:r w:rsidRPr="00954F1F">
        <w:rPr>
          <w:rFonts w:ascii="Georgia" w:hAnsi="Georgia"/>
          <w:b/>
          <w:szCs w:val="24"/>
        </w:rPr>
        <w:fldChar w:fldCharType="end"/>
      </w:r>
    </w:p>
    <w:p w14:paraId="3311A3E8" w14:textId="77777777" w:rsidR="00AE3DF4" w:rsidRPr="000D380D" w:rsidRDefault="00AE3DF4" w:rsidP="005A380D">
      <w:pPr>
        <w:tabs>
          <w:tab w:val="left" w:pos="2835"/>
          <w:tab w:val="right" w:pos="8364"/>
        </w:tabs>
        <w:rPr>
          <w:rFonts w:ascii="Georgia" w:hAnsi="Georgia"/>
          <w:szCs w:val="24"/>
        </w:rPr>
      </w:pPr>
      <w:r w:rsidRPr="000D380D">
        <w:rPr>
          <w:rFonts w:ascii="Georgia" w:hAnsi="Georgia"/>
          <w:szCs w:val="24"/>
        </w:rPr>
        <w:t>né</w:t>
      </w:r>
      <w:r w:rsidR="005A380D">
        <w:rPr>
          <w:rFonts w:ascii="Georgia" w:hAnsi="Georgia"/>
          <w:szCs w:val="24"/>
        </w:rPr>
        <w:t>e</w:t>
      </w:r>
      <w:r w:rsidRPr="000D380D">
        <w:rPr>
          <w:rFonts w:ascii="Georgia" w:hAnsi="Georgia"/>
          <w:szCs w:val="24"/>
        </w:rPr>
        <w:t xml:space="preserve"> le </w:t>
      </w:r>
      <w:r w:rsidR="00954F1F">
        <w:rPr>
          <w:rFonts w:ascii="Georgia" w:hAnsi="Georgia"/>
          <w:szCs w:val="24"/>
        </w:rPr>
        <w:t xml:space="preserve">                 à </w:t>
      </w:r>
      <w:r w:rsidR="000D380D" w:rsidRPr="000D380D">
        <w:rPr>
          <w:rFonts w:ascii="Georgia" w:hAnsi="Georgia"/>
          <w:szCs w:val="24"/>
        </w:rPr>
        <w:fldChar w:fldCharType="begin"/>
      </w:r>
      <w:r w:rsidR="000D380D" w:rsidRPr="000D380D">
        <w:rPr>
          <w:rFonts w:ascii="Georgia" w:hAnsi="Georgia"/>
          <w:szCs w:val="24"/>
        </w:rPr>
        <w:instrText xml:space="preserve">  </w:instrText>
      </w:r>
      <w:r w:rsidR="000D380D" w:rsidRPr="000D380D">
        <w:rPr>
          <w:rFonts w:ascii="Georgia" w:hAnsi="Georgia"/>
          <w:szCs w:val="24"/>
        </w:rPr>
        <w:fldChar w:fldCharType="end"/>
      </w:r>
    </w:p>
    <w:p w14:paraId="46C9BF04" w14:textId="77777777" w:rsidR="00AE3DF4" w:rsidRPr="000D380D" w:rsidRDefault="00AE3DF4">
      <w:pPr>
        <w:tabs>
          <w:tab w:val="left" w:pos="2835"/>
          <w:tab w:val="right" w:pos="8364"/>
        </w:tabs>
        <w:rPr>
          <w:rFonts w:ascii="Georgia" w:hAnsi="Georgia"/>
          <w:szCs w:val="24"/>
        </w:rPr>
      </w:pPr>
      <w:r w:rsidRPr="000D380D">
        <w:rPr>
          <w:rFonts w:ascii="Georgia" w:hAnsi="Georgia"/>
          <w:szCs w:val="24"/>
        </w:rPr>
        <w:t xml:space="preserve">profession : </w:t>
      </w:r>
      <w:r w:rsidR="000D380D" w:rsidRPr="000D380D">
        <w:rPr>
          <w:rFonts w:ascii="Georgia" w:hAnsi="Georgia"/>
          <w:szCs w:val="24"/>
        </w:rPr>
        <w:fldChar w:fldCharType="begin"/>
      </w:r>
      <w:r w:rsidR="000D380D" w:rsidRPr="000D380D">
        <w:rPr>
          <w:rFonts w:ascii="Georgia" w:hAnsi="Georgia"/>
          <w:szCs w:val="24"/>
        </w:rPr>
        <w:instrText xml:space="preserve">  </w:instrText>
      </w:r>
      <w:r w:rsidR="000D380D" w:rsidRPr="000D380D">
        <w:rPr>
          <w:rFonts w:ascii="Georgia" w:hAnsi="Georgia"/>
          <w:szCs w:val="24"/>
        </w:rPr>
        <w:fldChar w:fldCharType="end"/>
      </w:r>
    </w:p>
    <w:p w14:paraId="44B1DE16" w14:textId="731DB01E" w:rsidR="000D380D" w:rsidRPr="000D380D" w:rsidRDefault="000D380D">
      <w:pPr>
        <w:tabs>
          <w:tab w:val="left" w:pos="2835"/>
          <w:tab w:val="right" w:pos="8364"/>
        </w:tabs>
        <w:rPr>
          <w:rFonts w:ascii="Georgia" w:hAnsi="Georgia"/>
          <w:szCs w:val="24"/>
        </w:rPr>
      </w:pPr>
      <w:r w:rsidRPr="000D380D">
        <w:rPr>
          <w:rFonts w:ascii="Georgia" w:hAnsi="Georgia"/>
          <w:szCs w:val="24"/>
        </w:rPr>
        <w:t>immatriculé</w:t>
      </w:r>
      <w:r w:rsidR="00A9073A">
        <w:rPr>
          <w:rFonts w:ascii="Georgia" w:hAnsi="Georgia"/>
          <w:szCs w:val="24"/>
        </w:rPr>
        <w:t>e</w:t>
      </w:r>
      <w:r w:rsidRPr="000D380D">
        <w:rPr>
          <w:rFonts w:ascii="Georgia" w:hAnsi="Georgia"/>
          <w:szCs w:val="24"/>
        </w:rPr>
        <w:t xml:space="preserve"> à la CPAM </w:t>
      </w:r>
      <w:r w:rsidR="009C332B">
        <w:rPr>
          <w:rFonts w:ascii="Georgia" w:hAnsi="Georgia"/>
          <w:szCs w:val="24"/>
        </w:rPr>
        <w:t xml:space="preserve">de </w:t>
      </w:r>
      <w:r w:rsidR="00A9073A">
        <w:rPr>
          <w:rFonts w:ascii="Georgia" w:hAnsi="Georgia"/>
          <w:szCs w:val="24"/>
        </w:rPr>
        <w:t xml:space="preserve">                    </w:t>
      </w:r>
      <w:r w:rsidRPr="000D380D">
        <w:rPr>
          <w:rFonts w:ascii="Georgia" w:hAnsi="Georgia"/>
          <w:szCs w:val="24"/>
        </w:rPr>
        <w:t xml:space="preserve">n° </w:t>
      </w:r>
      <w:r w:rsidRPr="000D380D">
        <w:rPr>
          <w:rFonts w:ascii="Georgia" w:hAnsi="Georgia"/>
          <w:szCs w:val="24"/>
        </w:rPr>
        <w:fldChar w:fldCharType="begin"/>
      </w:r>
      <w:r w:rsidRPr="000D380D">
        <w:rPr>
          <w:rFonts w:ascii="Georgia" w:hAnsi="Georgia"/>
          <w:szCs w:val="24"/>
        </w:rPr>
        <w:instrText xml:space="preserve">  </w:instrText>
      </w:r>
      <w:r w:rsidRPr="000D380D">
        <w:rPr>
          <w:rFonts w:ascii="Georgia" w:hAnsi="Georgia"/>
          <w:szCs w:val="24"/>
        </w:rPr>
        <w:fldChar w:fldCharType="end"/>
      </w:r>
    </w:p>
    <w:p w14:paraId="76A1BF77" w14:textId="77777777" w:rsidR="00AE3DF4" w:rsidRPr="000D380D" w:rsidRDefault="009F4A6E">
      <w:pPr>
        <w:tabs>
          <w:tab w:val="left" w:pos="2835"/>
          <w:tab w:val="right" w:pos="8364"/>
        </w:tabs>
        <w:rPr>
          <w:rFonts w:ascii="Georgia" w:hAnsi="Georgia"/>
          <w:szCs w:val="24"/>
        </w:rPr>
      </w:pPr>
      <w:r>
        <w:rPr>
          <w:rFonts w:ascii="Georgia" w:hAnsi="Georgia"/>
          <w:szCs w:val="24"/>
        </w:rPr>
        <w:t>d</w:t>
      </w:r>
      <w:r w:rsidR="00AE3DF4" w:rsidRPr="000D380D">
        <w:rPr>
          <w:rFonts w:ascii="Georgia" w:hAnsi="Georgia"/>
          <w:szCs w:val="24"/>
        </w:rPr>
        <w:t>e nationalité française</w:t>
      </w:r>
    </w:p>
    <w:p w14:paraId="363B3164" w14:textId="77777777" w:rsidR="00F619EA" w:rsidRDefault="00AE3DF4">
      <w:pPr>
        <w:tabs>
          <w:tab w:val="left" w:pos="2835"/>
          <w:tab w:val="right" w:pos="8364"/>
        </w:tabs>
        <w:rPr>
          <w:rFonts w:ascii="Georgia" w:hAnsi="Georgia"/>
          <w:szCs w:val="24"/>
        </w:rPr>
      </w:pPr>
      <w:r w:rsidRPr="000D380D">
        <w:rPr>
          <w:rFonts w:ascii="Georgia" w:hAnsi="Georgia"/>
          <w:szCs w:val="24"/>
        </w:rPr>
        <w:t xml:space="preserve">demeurant </w:t>
      </w:r>
    </w:p>
    <w:p w14:paraId="17E2983B" w14:textId="77777777" w:rsidR="00F619EA" w:rsidRDefault="00F619EA">
      <w:pPr>
        <w:tabs>
          <w:tab w:val="left" w:pos="2835"/>
          <w:tab w:val="right" w:pos="8364"/>
        </w:tabs>
        <w:rPr>
          <w:rFonts w:ascii="Georgia" w:hAnsi="Georgia"/>
          <w:szCs w:val="24"/>
        </w:rPr>
      </w:pPr>
    </w:p>
    <w:p w14:paraId="6AF6CD2C" w14:textId="77777777" w:rsidR="00954F1F" w:rsidRDefault="00F619EA" w:rsidP="00F619EA">
      <w:pPr>
        <w:tabs>
          <w:tab w:val="left" w:pos="2835"/>
          <w:tab w:val="right" w:pos="8364"/>
        </w:tabs>
        <w:jc w:val="both"/>
        <w:rPr>
          <w:rFonts w:ascii="Georgia" w:hAnsi="Georgia"/>
          <w:i/>
          <w:szCs w:val="24"/>
        </w:rPr>
      </w:pPr>
      <w:r w:rsidRPr="00F619EA">
        <w:rPr>
          <w:rFonts w:ascii="Georgia" w:hAnsi="Georgia"/>
          <w:i/>
          <w:szCs w:val="24"/>
        </w:rPr>
        <w:t>Ayant  pour Avocat Maître</w:t>
      </w:r>
    </w:p>
    <w:p w14:paraId="192A049A" w14:textId="77777777" w:rsidR="00954F1F" w:rsidRDefault="00954F1F" w:rsidP="00F619EA">
      <w:pPr>
        <w:tabs>
          <w:tab w:val="left" w:pos="2835"/>
          <w:tab w:val="right" w:pos="8364"/>
        </w:tabs>
        <w:jc w:val="both"/>
        <w:rPr>
          <w:rFonts w:ascii="Georgia" w:hAnsi="Georgia"/>
          <w:i/>
          <w:szCs w:val="24"/>
        </w:rPr>
      </w:pPr>
      <w:r>
        <w:rPr>
          <w:rFonts w:ascii="Georgia" w:hAnsi="Georgia"/>
          <w:i/>
          <w:szCs w:val="24"/>
        </w:rPr>
        <w:t xml:space="preserve">Membre de la SCP </w:t>
      </w:r>
    </w:p>
    <w:p w14:paraId="7BFF45E8" w14:textId="77777777" w:rsidR="00954F1F" w:rsidRDefault="00F619EA" w:rsidP="00F619EA">
      <w:pPr>
        <w:tabs>
          <w:tab w:val="left" w:pos="2835"/>
          <w:tab w:val="right" w:pos="8364"/>
        </w:tabs>
        <w:jc w:val="both"/>
        <w:rPr>
          <w:rFonts w:ascii="Georgia" w:hAnsi="Georgia"/>
          <w:i/>
          <w:szCs w:val="24"/>
        </w:rPr>
      </w:pPr>
      <w:r w:rsidRPr="00F619EA">
        <w:rPr>
          <w:rFonts w:ascii="Georgia" w:hAnsi="Georgia"/>
          <w:i/>
          <w:szCs w:val="24"/>
        </w:rPr>
        <w:t>inscrit au Barreau de</w:t>
      </w:r>
      <w:r w:rsidR="00954F1F">
        <w:rPr>
          <w:rFonts w:ascii="Georgia" w:hAnsi="Georgia"/>
          <w:i/>
          <w:szCs w:val="24"/>
        </w:rPr>
        <w:t xml:space="preserve"> </w:t>
      </w:r>
    </w:p>
    <w:p w14:paraId="0B29DDCE" w14:textId="77777777" w:rsidR="00F619EA" w:rsidRDefault="00F619EA" w:rsidP="00F619EA">
      <w:pPr>
        <w:tabs>
          <w:tab w:val="left" w:pos="2835"/>
          <w:tab w:val="right" w:pos="8364"/>
        </w:tabs>
        <w:jc w:val="both"/>
        <w:rPr>
          <w:rFonts w:ascii="Georgia" w:hAnsi="Georgia"/>
          <w:i/>
          <w:szCs w:val="24"/>
        </w:rPr>
      </w:pPr>
      <w:r w:rsidRPr="00F619EA">
        <w:rPr>
          <w:rFonts w:ascii="Georgia" w:hAnsi="Georgia"/>
          <w:i/>
          <w:szCs w:val="24"/>
        </w:rPr>
        <w:t xml:space="preserve">y demeurant </w:t>
      </w:r>
    </w:p>
    <w:p w14:paraId="602ED983" w14:textId="77777777" w:rsidR="00954F1F" w:rsidRPr="00F619EA" w:rsidRDefault="00954F1F" w:rsidP="00F619EA">
      <w:pPr>
        <w:tabs>
          <w:tab w:val="left" w:pos="2835"/>
          <w:tab w:val="right" w:pos="8364"/>
        </w:tabs>
        <w:jc w:val="both"/>
        <w:rPr>
          <w:rFonts w:ascii="Georgia" w:hAnsi="Georgia"/>
          <w:i/>
          <w:szCs w:val="24"/>
        </w:rPr>
      </w:pPr>
    </w:p>
    <w:p w14:paraId="005B60D8" w14:textId="77777777" w:rsidR="00AE3DF4" w:rsidRPr="00F619EA" w:rsidRDefault="000D380D">
      <w:pPr>
        <w:tabs>
          <w:tab w:val="left" w:pos="2835"/>
          <w:tab w:val="right" w:pos="8364"/>
        </w:tabs>
        <w:rPr>
          <w:rFonts w:ascii="Georgia" w:hAnsi="Georgia"/>
          <w:i/>
          <w:szCs w:val="24"/>
        </w:rPr>
      </w:pPr>
      <w:r w:rsidRPr="00F619EA">
        <w:rPr>
          <w:rFonts w:ascii="Georgia" w:hAnsi="Georgia"/>
          <w:i/>
          <w:szCs w:val="24"/>
        </w:rPr>
        <w:fldChar w:fldCharType="begin"/>
      </w:r>
      <w:r w:rsidRPr="00F619EA">
        <w:rPr>
          <w:rFonts w:ascii="Georgia" w:hAnsi="Georgia"/>
          <w:i/>
          <w:szCs w:val="24"/>
        </w:rPr>
        <w:instrText xml:space="preserve">  </w:instrText>
      </w:r>
      <w:r w:rsidRPr="00F619EA">
        <w:rPr>
          <w:rFonts w:ascii="Georgia" w:hAnsi="Georgia"/>
          <w:i/>
          <w:szCs w:val="24"/>
        </w:rPr>
        <w:fldChar w:fldCharType="end"/>
      </w:r>
    </w:p>
    <w:p w14:paraId="4C9EE14F" w14:textId="77777777" w:rsidR="00AE3DF4" w:rsidRPr="000D380D" w:rsidRDefault="00AE3DF4">
      <w:pPr>
        <w:tabs>
          <w:tab w:val="left" w:pos="2835"/>
          <w:tab w:val="right" w:pos="8364"/>
        </w:tabs>
        <w:rPr>
          <w:rFonts w:ascii="Georgia" w:hAnsi="Georgia"/>
          <w:szCs w:val="24"/>
        </w:rPr>
      </w:pPr>
    </w:p>
    <w:p w14:paraId="06367F4D" w14:textId="77777777" w:rsidR="00AE3DF4" w:rsidRPr="000D380D" w:rsidRDefault="00AE3DF4">
      <w:pPr>
        <w:tabs>
          <w:tab w:val="left" w:pos="2835"/>
          <w:tab w:val="right" w:pos="8364"/>
        </w:tabs>
        <w:rPr>
          <w:rFonts w:ascii="Georgia" w:hAnsi="Georgia"/>
          <w:szCs w:val="24"/>
        </w:rPr>
      </w:pPr>
      <w:r w:rsidRPr="000D380D">
        <w:rPr>
          <w:rFonts w:ascii="Georgia" w:hAnsi="Georgia"/>
          <w:szCs w:val="24"/>
        </w:rPr>
        <w:t>ET</w:t>
      </w:r>
    </w:p>
    <w:p w14:paraId="73BE688A" w14:textId="77777777" w:rsidR="00AE3DF4" w:rsidRDefault="00AE3DF4">
      <w:pPr>
        <w:tabs>
          <w:tab w:val="left" w:pos="2835"/>
          <w:tab w:val="right" w:pos="8364"/>
        </w:tabs>
        <w:rPr>
          <w:rFonts w:ascii="Georgia" w:hAnsi="Georgia"/>
          <w:szCs w:val="24"/>
        </w:rPr>
      </w:pPr>
    </w:p>
    <w:p w14:paraId="6ABD5F7B" w14:textId="77777777" w:rsidR="008574B1" w:rsidRPr="000D380D" w:rsidRDefault="008574B1">
      <w:pPr>
        <w:tabs>
          <w:tab w:val="left" w:pos="2835"/>
          <w:tab w:val="right" w:pos="8364"/>
        </w:tabs>
        <w:rPr>
          <w:rFonts w:ascii="Georgia" w:hAnsi="Georgia"/>
          <w:szCs w:val="24"/>
        </w:rPr>
      </w:pPr>
    </w:p>
    <w:p w14:paraId="7E04DA81" w14:textId="77777777" w:rsidR="000D380D" w:rsidRPr="00954F1F" w:rsidRDefault="000D380D" w:rsidP="000D380D">
      <w:pPr>
        <w:tabs>
          <w:tab w:val="left" w:pos="2835"/>
          <w:tab w:val="right" w:pos="8364"/>
        </w:tabs>
        <w:rPr>
          <w:rFonts w:ascii="Georgia" w:hAnsi="Georgia"/>
          <w:b/>
          <w:szCs w:val="24"/>
        </w:rPr>
      </w:pPr>
      <w:r w:rsidRPr="00954F1F">
        <w:rPr>
          <w:rFonts w:ascii="Georgia" w:hAnsi="Georgia"/>
          <w:b/>
          <w:szCs w:val="24"/>
        </w:rPr>
        <w:t xml:space="preserve">Monsieur </w:t>
      </w:r>
      <w:r w:rsidRPr="00954F1F">
        <w:rPr>
          <w:rFonts w:ascii="Georgia" w:hAnsi="Georgia"/>
          <w:b/>
          <w:szCs w:val="24"/>
        </w:rPr>
        <w:fldChar w:fldCharType="begin"/>
      </w:r>
      <w:r w:rsidRPr="00954F1F">
        <w:rPr>
          <w:rFonts w:ascii="Georgia" w:hAnsi="Georgia"/>
          <w:b/>
          <w:szCs w:val="24"/>
        </w:rPr>
        <w:instrText xml:space="preserve">  </w:instrText>
      </w:r>
      <w:r w:rsidRPr="00954F1F">
        <w:rPr>
          <w:rFonts w:ascii="Georgia" w:hAnsi="Georgia"/>
          <w:b/>
          <w:szCs w:val="24"/>
        </w:rPr>
        <w:fldChar w:fldCharType="end"/>
      </w:r>
    </w:p>
    <w:p w14:paraId="1B3F8B7D" w14:textId="77777777" w:rsidR="000D380D" w:rsidRPr="000D380D" w:rsidRDefault="000D380D" w:rsidP="000D380D">
      <w:pPr>
        <w:pStyle w:val="En-tte"/>
        <w:tabs>
          <w:tab w:val="clear" w:pos="4536"/>
          <w:tab w:val="clear" w:pos="9072"/>
          <w:tab w:val="left" w:pos="2835"/>
          <w:tab w:val="right" w:pos="8364"/>
        </w:tabs>
        <w:rPr>
          <w:rFonts w:ascii="Georgia" w:hAnsi="Georgia"/>
          <w:szCs w:val="24"/>
        </w:rPr>
      </w:pPr>
      <w:r w:rsidRPr="000D380D">
        <w:rPr>
          <w:rFonts w:ascii="Georgia" w:hAnsi="Georgia"/>
          <w:szCs w:val="24"/>
        </w:rPr>
        <w:t xml:space="preserve">né le </w:t>
      </w:r>
      <w:r w:rsidR="00954F1F">
        <w:rPr>
          <w:rFonts w:ascii="Georgia" w:hAnsi="Georgia"/>
          <w:szCs w:val="24"/>
        </w:rPr>
        <w:t xml:space="preserve">        à</w:t>
      </w:r>
      <w:r w:rsidRPr="000D380D">
        <w:rPr>
          <w:rFonts w:ascii="Georgia" w:hAnsi="Georgia"/>
          <w:szCs w:val="24"/>
        </w:rPr>
        <w:fldChar w:fldCharType="begin"/>
      </w:r>
      <w:r w:rsidRPr="000D380D">
        <w:rPr>
          <w:rFonts w:ascii="Georgia" w:hAnsi="Georgia"/>
          <w:szCs w:val="24"/>
        </w:rPr>
        <w:instrText xml:space="preserve">  </w:instrText>
      </w:r>
      <w:r w:rsidRPr="000D380D">
        <w:rPr>
          <w:rFonts w:ascii="Georgia" w:hAnsi="Georgia"/>
          <w:szCs w:val="24"/>
        </w:rPr>
        <w:fldChar w:fldCharType="end"/>
      </w:r>
    </w:p>
    <w:p w14:paraId="6FD7015D" w14:textId="77777777" w:rsidR="000D380D" w:rsidRPr="000D380D" w:rsidRDefault="000D380D" w:rsidP="000D380D">
      <w:pPr>
        <w:tabs>
          <w:tab w:val="left" w:pos="2835"/>
          <w:tab w:val="right" w:pos="8364"/>
        </w:tabs>
        <w:rPr>
          <w:rFonts w:ascii="Georgia" w:hAnsi="Georgia"/>
          <w:szCs w:val="24"/>
        </w:rPr>
      </w:pPr>
      <w:r w:rsidRPr="000D380D">
        <w:rPr>
          <w:rFonts w:ascii="Georgia" w:hAnsi="Georgia"/>
          <w:szCs w:val="24"/>
        </w:rPr>
        <w:t xml:space="preserve">profession : </w:t>
      </w:r>
      <w:r w:rsidRPr="000D380D">
        <w:rPr>
          <w:rFonts w:ascii="Georgia" w:hAnsi="Georgia"/>
          <w:szCs w:val="24"/>
        </w:rPr>
        <w:fldChar w:fldCharType="begin"/>
      </w:r>
      <w:r w:rsidRPr="000D380D">
        <w:rPr>
          <w:rFonts w:ascii="Georgia" w:hAnsi="Georgia"/>
          <w:szCs w:val="24"/>
        </w:rPr>
        <w:instrText xml:space="preserve">  </w:instrText>
      </w:r>
      <w:r w:rsidRPr="000D380D">
        <w:rPr>
          <w:rFonts w:ascii="Georgia" w:hAnsi="Georgia"/>
          <w:szCs w:val="24"/>
        </w:rPr>
        <w:fldChar w:fldCharType="end"/>
      </w:r>
    </w:p>
    <w:p w14:paraId="265C4D84" w14:textId="60A26764" w:rsidR="000D380D" w:rsidRPr="000D380D" w:rsidRDefault="000D380D" w:rsidP="000D380D">
      <w:pPr>
        <w:tabs>
          <w:tab w:val="left" w:pos="2835"/>
          <w:tab w:val="right" w:pos="8364"/>
        </w:tabs>
        <w:rPr>
          <w:rFonts w:ascii="Georgia" w:hAnsi="Georgia"/>
          <w:szCs w:val="24"/>
        </w:rPr>
      </w:pPr>
      <w:r w:rsidRPr="000D380D">
        <w:rPr>
          <w:rFonts w:ascii="Georgia" w:hAnsi="Georgia"/>
          <w:szCs w:val="24"/>
        </w:rPr>
        <w:t>immatriculé à la CPAM</w:t>
      </w:r>
      <w:r w:rsidR="00A9073A" w:rsidRPr="000D380D">
        <w:rPr>
          <w:rFonts w:ascii="Georgia" w:hAnsi="Georgia"/>
          <w:szCs w:val="24"/>
        </w:rPr>
        <w:t xml:space="preserve"> </w:t>
      </w:r>
      <w:r w:rsidR="00A9073A">
        <w:rPr>
          <w:rFonts w:ascii="Georgia" w:hAnsi="Georgia"/>
          <w:szCs w:val="24"/>
        </w:rPr>
        <w:t xml:space="preserve">de                     </w:t>
      </w:r>
      <w:r w:rsidR="00A9073A" w:rsidRPr="000D380D">
        <w:rPr>
          <w:rFonts w:ascii="Georgia" w:hAnsi="Georgia"/>
          <w:szCs w:val="24"/>
        </w:rPr>
        <w:t xml:space="preserve">n° </w:t>
      </w:r>
      <w:r w:rsidR="00A9073A" w:rsidRPr="000D380D">
        <w:rPr>
          <w:rFonts w:ascii="Georgia" w:hAnsi="Georgia"/>
          <w:szCs w:val="24"/>
        </w:rPr>
        <w:fldChar w:fldCharType="begin"/>
      </w:r>
      <w:r w:rsidR="00A9073A" w:rsidRPr="000D380D">
        <w:rPr>
          <w:rFonts w:ascii="Georgia" w:hAnsi="Georgia"/>
          <w:szCs w:val="24"/>
        </w:rPr>
        <w:instrText xml:space="preserve">  </w:instrText>
      </w:r>
      <w:r w:rsidR="00A9073A" w:rsidRPr="000D380D">
        <w:rPr>
          <w:rFonts w:ascii="Georgia" w:hAnsi="Georgia"/>
          <w:szCs w:val="24"/>
        </w:rPr>
        <w:fldChar w:fldCharType="end"/>
      </w:r>
    </w:p>
    <w:p w14:paraId="3E1676D4" w14:textId="77777777" w:rsidR="000D380D" w:rsidRPr="000D380D" w:rsidRDefault="009F4A6E" w:rsidP="000D380D">
      <w:pPr>
        <w:tabs>
          <w:tab w:val="left" w:pos="2835"/>
          <w:tab w:val="right" w:pos="8364"/>
        </w:tabs>
        <w:rPr>
          <w:rFonts w:ascii="Georgia" w:hAnsi="Georgia"/>
          <w:szCs w:val="24"/>
        </w:rPr>
      </w:pPr>
      <w:r>
        <w:rPr>
          <w:rFonts w:ascii="Georgia" w:hAnsi="Georgia"/>
          <w:szCs w:val="24"/>
        </w:rPr>
        <w:t>d</w:t>
      </w:r>
      <w:r w:rsidR="000D380D" w:rsidRPr="000D380D">
        <w:rPr>
          <w:rFonts w:ascii="Georgia" w:hAnsi="Georgia"/>
          <w:szCs w:val="24"/>
        </w:rPr>
        <w:t>e nationalité française</w:t>
      </w:r>
    </w:p>
    <w:p w14:paraId="7ED96D7E" w14:textId="77777777" w:rsidR="000D380D" w:rsidRPr="000D380D" w:rsidRDefault="000D380D" w:rsidP="000D380D">
      <w:pPr>
        <w:tabs>
          <w:tab w:val="left" w:pos="2835"/>
          <w:tab w:val="right" w:pos="8364"/>
        </w:tabs>
        <w:rPr>
          <w:rFonts w:ascii="Georgia" w:hAnsi="Georgia"/>
          <w:szCs w:val="24"/>
        </w:rPr>
      </w:pPr>
      <w:r w:rsidRPr="000D380D">
        <w:rPr>
          <w:rFonts w:ascii="Georgia" w:hAnsi="Georgia"/>
          <w:szCs w:val="24"/>
        </w:rPr>
        <w:t xml:space="preserve">demeurant </w:t>
      </w:r>
      <w:r w:rsidRPr="000D380D">
        <w:rPr>
          <w:rFonts w:ascii="Georgia" w:hAnsi="Georgia"/>
          <w:szCs w:val="24"/>
        </w:rPr>
        <w:fldChar w:fldCharType="begin"/>
      </w:r>
      <w:r w:rsidRPr="000D380D">
        <w:rPr>
          <w:rFonts w:ascii="Georgia" w:hAnsi="Georgia"/>
          <w:szCs w:val="24"/>
        </w:rPr>
        <w:instrText xml:space="preserve">  </w:instrText>
      </w:r>
      <w:r w:rsidRPr="000D380D">
        <w:rPr>
          <w:rFonts w:ascii="Georgia" w:hAnsi="Georgia"/>
          <w:szCs w:val="24"/>
        </w:rPr>
        <w:fldChar w:fldCharType="end"/>
      </w:r>
    </w:p>
    <w:p w14:paraId="764A69BD" w14:textId="77777777" w:rsidR="000D380D" w:rsidRPr="000D380D" w:rsidRDefault="000D380D">
      <w:pPr>
        <w:tabs>
          <w:tab w:val="left" w:pos="2835"/>
          <w:tab w:val="right" w:pos="8364"/>
        </w:tabs>
        <w:rPr>
          <w:rFonts w:ascii="Georgia" w:hAnsi="Georgia"/>
          <w:szCs w:val="24"/>
        </w:rPr>
      </w:pPr>
    </w:p>
    <w:p w14:paraId="1FC77850" w14:textId="77777777" w:rsidR="00954F1F" w:rsidRDefault="00954F1F" w:rsidP="00954F1F">
      <w:pPr>
        <w:tabs>
          <w:tab w:val="left" w:pos="2835"/>
          <w:tab w:val="right" w:pos="8364"/>
        </w:tabs>
        <w:jc w:val="both"/>
        <w:rPr>
          <w:rFonts w:ascii="Georgia" w:hAnsi="Georgia"/>
          <w:i/>
          <w:szCs w:val="24"/>
        </w:rPr>
      </w:pPr>
      <w:r w:rsidRPr="00F619EA">
        <w:rPr>
          <w:rFonts w:ascii="Georgia" w:hAnsi="Georgia"/>
          <w:i/>
          <w:szCs w:val="24"/>
        </w:rPr>
        <w:t>Ayant  pour Avocat Maître</w:t>
      </w:r>
    </w:p>
    <w:p w14:paraId="425F6A42" w14:textId="77777777" w:rsidR="00954F1F" w:rsidRDefault="00954F1F" w:rsidP="00954F1F">
      <w:pPr>
        <w:tabs>
          <w:tab w:val="left" w:pos="2835"/>
          <w:tab w:val="right" w:pos="8364"/>
        </w:tabs>
        <w:jc w:val="both"/>
        <w:rPr>
          <w:rFonts w:ascii="Georgia" w:hAnsi="Georgia"/>
          <w:i/>
          <w:szCs w:val="24"/>
        </w:rPr>
      </w:pPr>
      <w:r>
        <w:rPr>
          <w:rFonts w:ascii="Georgia" w:hAnsi="Georgia"/>
          <w:i/>
          <w:szCs w:val="24"/>
        </w:rPr>
        <w:t xml:space="preserve">Membre de la SCP </w:t>
      </w:r>
    </w:p>
    <w:p w14:paraId="617C2D9B" w14:textId="77777777" w:rsidR="00954F1F" w:rsidRDefault="00954F1F" w:rsidP="00954F1F">
      <w:pPr>
        <w:tabs>
          <w:tab w:val="left" w:pos="2835"/>
          <w:tab w:val="right" w:pos="8364"/>
        </w:tabs>
        <w:jc w:val="both"/>
        <w:rPr>
          <w:rFonts w:ascii="Georgia" w:hAnsi="Georgia"/>
          <w:i/>
          <w:szCs w:val="24"/>
        </w:rPr>
      </w:pPr>
      <w:r w:rsidRPr="00F619EA">
        <w:rPr>
          <w:rFonts w:ascii="Georgia" w:hAnsi="Georgia"/>
          <w:i/>
          <w:szCs w:val="24"/>
        </w:rPr>
        <w:t>inscrit au Barreau de</w:t>
      </w:r>
      <w:r>
        <w:rPr>
          <w:rFonts w:ascii="Georgia" w:hAnsi="Georgia"/>
          <w:i/>
          <w:szCs w:val="24"/>
        </w:rPr>
        <w:t xml:space="preserve"> </w:t>
      </w:r>
    </w:p>
    <w:p w14:paraId="73EE8605" w14:textId="77777777" w:rsidR="00954F1F" w:rsidRDefault="00954F1F" w:rsidP="00954F1F">
      <w:pPr>
        <w:tabs>
          <w:tab w:val="left" w:pos="2835"/>
          <w:tab w:val="right" w:pos="8364"/>
        </w:tabs>
        <w:jc w:val="both"/>
        <w:rPr>
          <w:rFonts w:ascii="Georgia" w:hAnsi="Georgia"/>
          <w:i/>
          <w:szCs w:val="24"/>
        </w:rPr>
      </w:pPr>
      <w:r w:rsidRPr="00F619EA">
        <w:rPr>
          <w:rFonts w:ascii="Georgia" w:hAnsi="Georgia"/>
          <w:i/>
          <w:szCs w:val="24"/>
        </w:rPr>
        <w:t xml:space="preserve">y demeurant </w:t>
      </w:r>
    </w:p>
    <w:p w14:paraId="2098718B" w14:textId="77777777" w:rsidR="00AE3DF4" w:rsidRDefault="00AE3DF4">
      <w:pPr>
        <w:tabs>
          <w:tab w:val="left" w:pos="2835"/>
          <w:tab w:val="right" w:pos="8364"/>
        </w:tabs>
        <w:rPr>
          <w:rFonts w:ascii="Georgia" w:hAnsi="Georgia"/>
          <w:szCs w:val="24"/>
        </w:rPr>
      </w:pPr>
    </w:p>
    <w:p w14:paraId="646AD066" w14:textId="77777777" w:rsidR="00AE3DF4" w:rsidRPr="000D380D" w:rsidRDefault="00AE3DF4">
      <w:pPr>
        <w:tabs>
          <w:tab w:val="left" w:pos="2835"/>
          <w:tab w:val="right" w:pos="8364"/>
        </w:tabs>
        <w:rPr>
          <w:rFonts w:ascii="Georgia" w:hAnsi="Georgia"/>
          <w:szCs w:val="24"/>
        </w:rPr>
      </w:pPr>
    </w:p>
    <w:p w14:paraId="70C9D702" w14:textId="77777777" w:rsidR="00AE3DF4" w:rsidRDefault="00C70AE7" w:rsidP="00CC2AAC">
      <w:pPr>
        <w:tabs>
          <w:tab w:val="left" w:pos="2835"/>
          <w:tab w:val="right" w:pos="8364"/>
        </w:tabs>
        <w:jc w:val="both"/>
        <w:rPr>
          <w:rFonts w:ascii="Georgia" w:hAnsi="Georgia"/>
          <w:b/>
          <w:i/>
          <w:szCs w:val="24"/>
          <w:u w:val="single"/>
        </w:rPr>
      </w:pPr>
      <w:r>
        <w:rPr>
          <w:rFonts w:ascii="Georgia" w:hAnsi="Georgia"/>
          <w:b/>
          <w:i/>
          <w:szCs w:val="24"/>
          <w:u w:val="single"/>
        </w:rPr>
        <w:t xml:space="preserve">Se sont entendus sur la rupture de leur mariage et ses effets, et ont souhaité voir constater leur accord dans le cadre de la présente convention sous forme d’acte sous seing privé contresigné par avocats conformément à l’article 1374 du Code </w:t>
      </w:r>
      <w:r w:rsidR="008574B1">
        <w:rPr>
          <w:rFonts w:ascii="Georgia" w:hAnsi="Georgia"/>
          <w:b/>
          <w:i/>
          <w:szCs w:val="24"/>
          <w:u w:val="single"/>
        </w:rPr>
        <w:t>Civil</w:t>
      </w:r>
      <w:r w:rsidR="00965E04">
        <w:rPr>
          <w:rFonts w:ascii="Georgia" w:hAnsi="Georgia"/>
          <w:b/>
          <w:i/>
          <w:szCs w:val="24"/>
          <w:u w:val="single"/>
        </w:rPr>
        <w:t xml:space="preserve"> </w:t>
      </w:r>
      <w:r w:rsidR="00DE70B7">
        <w:rPr>
          <w:rFonts w:ascii="Georgia" w:hAnsi="Georgia"/>
          <w:b/>
          <w:i/>
          <w:szCs w:val="24"/>
          <w:u w:val="single"/>
        </w:rPr>
        <w:t>qui dispose :</w:t>
      </w:r>
    </w:p>
    <w:p w14:paraId="6B8A5E13" w14:textId="77777777" w:rsidR="00964544" w:rsidRDefault="00964544" w:rsidP="00CC2AAC">
      <w:pPr>
        <w:tabs>
          <w:tab w:val="left" w:pos="2835"/>
          <w:tab w:val="right" w:pos="8364"/>
        </w:tabs>
        <w:jc w:val="both"/>
        <w:rPr>
          <w:rFonts w:ascii="Georgia" w:hAnsi="Georgia"/>
          <w:b/>
          <w:i/>
          <w:szCs w:val="24"/>
          <w:u w:val="single"/>
        </w:rPr>
      </w:pPr>
    </w:p>
    <w:p w14:paraId="4A5B2971" w14:textId="26398AC5" w:rsidR="00964544" w:rsidRPr="00DD1541" w:rsidRDefault="00DE70B7" w:rsidP="00964544">
      <w:pPr>
        <w:pStyle w:val="Pieddepage"/>
        <w:shd w:val="clear" w:color="auto" w:fill="FFFFFF"/>
        <w:jc w:val="both"/>
        <w:divId w:val="807631842"/>
        <w:rPr>
          <w:rFonts w:ascii="Georgia" w:hAnsi="Georgia" w:cs="Arial"/>
          <w:b/>
          <w:i/>
          <w:szCs w:val="24"/>
        </w:rPr>
      </w:pPr>
      <w:r w:rsidRPr="00964544">
        <w:rPr>
          <w:rFonts w:ascii="Georgia" w:hAnsi="Georgia"/>
          <w:b/>
          <w:i/>
          <w:szCs w:val="24"/>
        </w:rPr>
        <w:t>«</w:t>
      </w:r>
      <w:r w:rsidR="00DD1541">
        <w:rPr>
          <w:rFonts w:ascii="Georgia" w:hAnsi="Georgia"/>
          <w:b/>
          <w:i/>
          <w:szCs w:val="24"/>
        </w:rPr>
        <w:t xml:space="preserve"> </w:t>
      </w:r>
      <w:r w:rsidR="005539E9" w:rsidRPr="00DD1541">
        <w:rPr>
          <w:rFonts w:ascii="Georgia" w:hAnsi="Georgia" w:cs="Arial"/>
          <w:b/>
          <w:i/>
          <w:szCs w:val="24"/>
        </w:rPr>
        <w:t>L'acte sous signature privée contresigné par les avocats de chacune des parties ou par l'avocat de toutes les parties fait foi de l'écriture et de la signature des parties, tant à leur égard qu'à celui de leurs héritiers ou ayants cause</w:t>
      </w:r>
      <w:r w:rsidR="00964544" w:rsidRPr="00DD1541">
        <w:rPr>
          <w:rFonts w:ascii="Georgia" w:hAnsi="Georgia" w:cs="Arial"/>
          <w:b/>
          <w:i/>
          <w:szCs w:val="24"/>
        </w:rPr>
        <w:t>.</w:t>
      </w:r>
    </w:p>
    <w:p w14:paraId="1DBE57C0" w14:textId="77777777" w:rsidR="00964544" w:rsidRPr="00DD1541" w:rsidRDefault="005539E9" w:rsidP="00964544">
      <w:pPr>
        <w:pStyle w:val="Pieddepage"/>
        <w:shd w:val="clear" w:color="auto" w:fill="FFFFFF"/>
        <w:jc w:val="both"/>
        <w:divId w:val="807631842"/>
        <w:rPr>
          <w:rFonts w:ascii="Georgia" w:hAnsi="Georgia" w:cs="Arial"/>
          <w:b/>
          <w:i/>
          <w:szCs w:val="24"/>
        </w:rPr>
      </w:pPr>
      <w:r w:rsidRPr="00DD1541">
        <w:rPr>
          <w:rFonts w:ascii="Georgia" w:hAnsi="Georgia" w:cs="Arial"/>
          <w:b/>
          <w:i/>
          <w:szCs w:val="24"/>
        </w:rPr>
        <w:t>La procédure de faux prévue par le</w:t>
      </w:r>
      <w:r w:rsidRPr="00DD1541">
        <w:rPr>
          <w:rStyle w:val="Numrodepage"/>
          <w:rFonts w:ascii="Georgia" w:hAnsi="Georgia" w:cs="Arial"/>
          <w:b/>
          <w:i/>
          <w:szCs w:val="24"/>
        </w:rPr>
        <w:t> </w:t>
      </w:r>
      <w:hyperlink r:id="rId9" w:history="1">
        <w:r w:rsidRPr="00DD1541">
          <w:rPr>
            <w:rFonts w:ascii="Georgia" w:hAnsi="Georgia" w:cs="Arial"/>
            <w:b/>
            <w:i/>
            <w:szCs w:val="24"/>
          </w:rPr>
          <w:t>code de procédure civile</w:t>
        </w:r>
      </w:hyperlink>
      <w:r w:rsidR="00964544" w:rsidRPr="00DD1541">
        <w:rPr>
          <w:rFonts w:ascii="Georgia" w:hAnsi="Georgia" w:cs="Arial"/>
          <w:b/>
          <w:i/>
          <w:szCs w:val="24"/>
        </w:rPr>
        <w:t xml:space="preserve"> </w:t>
      </w:r>
      <w:r w:rsidRPr="00DD1541">
        <w:rPr>
          <w:rFonts w:ascii="Georgia" w:hAnsi="Georgia" w:cs="Arial"/>
          <w:b/>
          <w:i/>
          <w:szCs w:val="24"/>
        </w:rPr>
        <w:t>lui est applicable.</w:t>
      </w:r>
    </w:p>
    <w:p w14:paraId="1DEEFE83" w14:textId="349C67A1" w:rsidR="005539E9" w:rsidRPr="00964544" w:rsidRDefault="005539E9" w:rsidP="00964544">
      <w:pPr>
        <w:pStyle w:val="Pieddepage"/>
        <w:shd w:val="clear" w:color="auto" w:fill="FFFFFF"/>
        <w:jc w:val="both"/>
        <w:divId w:val="807631842"/>
        <w:rPr>
          <w:rFonts w:ascii="Georgia" w:hAnsi="Georgia" w:cs="Arial"/>
          <w:b/>
          <w:i/>
          <w:szCs w:val="24"/>
        </w:rPr>
      </w:pPr>
      <w:r w:rsidRPr="00DD1541">
        <w:rPr>
          <w:rFonts w:ascii="Georgia" w:hAnsi="Georgia" w:cs="Arial"/>
          <w:b/>
          <w:i/>
          <w:szCs w:val="24"/>
        </w:rPr>
        <w:t>Cet acte est dispensé de toute mention manuscrite exigée par la loi</w:t>
      </w:r>
      <w:r w:rsidR="00C7564C" w:rsidRPr="00964544">
        <w:rPr>
          <w:rFonts w:ascii="Georgia" w:hAnsi="Georgia" w:cs="Arial"/>
          <w:b/>
          <w:i/>
          <w:szCs w:val="24"/>
        </w:rPr>
        <w:t> »</w:t>
      </w:r>
      <w:r w:rsidR="00DD1541">
        <w:rPr>
          <w:rFonts w:ascii="Georgia" w:hAnsi="Georgia" w:cs="Arial"/>
          <w:b/>
          <w:i/>
          <w:szCs w:val="24"/>
        </w:rPr>
        <w:t>.</w:t>
      </w:r>
      <w:r w:rsidRPr="00964544">
        <w:rPr>
          <w:rStyle w:val="Numrodepage"/>
          <w:rFonts w:ascii="Georgia" w:hAnsi="Georgia" w:cs="Arial"/>
          <w:b/>
          <w:i/>
          <w:szCs w:val="24"/>
        </w:rPr>
        <w:t> </w:t>
      </w:r>
    </w:p>
    <w:p w14:paraId="74A6B7EA" w14:textId="77777777" w:rsidR="00027A85" w:rsidRPr="00CC2AAC" w:rsidRDefault="00027A85" w:rsidP="00D04B19">
      <w:pPr>
        <w:tabs>
          <w:tab w:val="left" w:pos="2835"/>
          <w:tab w:val="right" w:pos="8364"/>
        </w:tabs>
        <w:jc w:val="both"/>
        <w:rPr>
          <w:rFonts w:ascii="Georgia" w:hAnsi="Georgia"/>
          <w:b/>
          <w:i/>
          <w:szCs w:val="24"/>
          <w:u w:val="single"/>
        </w:rPr>
      </w:pPr>
    </w:p>
    <w:p w14:paraId="474D8569" w14:textId="712A9596" w:rsidR="000D380D" w:rsidRPr="00F36233" w:rsidRDefault="00873107" w:rsidP="00F36233">
      <w:pPr>
        <w:pStyle w:val="Citationintense"/>
      </w:pPr>
      <w:r w:rsidRPr="00F36233">
        <w:lastRenderedPageBreak/>
        <w:t>PREAMBULE</w:t>
      </w:r>
      <w:r w:rsidR="00682B20" w:rsidRPr="00F36233">
        <w:t xml:space="preserve"> - </w:t>
      </w:r>
      <w:r w:rsidR="003851DE" w:rsidRPr="00F36233">
        <w:t>DECLARATION DES EPOUX</w:t>
      </w:r>
    </w:p>
    <w:p w14:paraId="2437296E" w14:textId="77777777" w:rsidR="000D380D" w:rsidRPr="000D380D" w:rsidRDefault="000D380D" w:rsidP="000D380D">
      <w:pPr>
        <w:tabs>
          <w:tab w:val="left" w:pos="2835"/>
          <w:tab w:val="right" w:pos="8364"/>
        </w:tabs>
        <w:jc w:val="both"/>
        <w:rPr>
          <w:rFonts w:ascii="Georgia" w:hAnsi="Georgia"/>
          <w:b/>
          <w:bCs/>
          <w:iCs/>
          <w:szCs w:val="24"/>
        </w:rPr>
      </w:pPr>
    </w:p>
    <w:p w14:paraId="733D19FB" w14:textId="77777777" w:rsidR="00873107" w:rsidRPr="00873107" w:rsidRDefault="00873107" w:rsidP="00873107">
      <w:pPr>
        <w:numPr>
          <w:ilvl w:val="0"/>
          <w:numId w:val="5"/>
        </w:numPr>
        <w:jc w:val="both"/>
        <w:rPr>
          <w:rFonts w:ascii="Georgia" w:hAnsi="Georgia"/>
          <w:b/>
          <w:szCs w:val="24"/>
          <w:u w:val="single"/>
        </w:rPr>
      </w:pPr>
      <w:r>
        <w:rPr>
          <w:rFonts w:ascii="Georgia" w:hAnsi="Georgia"/>
          <w:b/>
          <w:szCs w:val="24"/>
          <w:u w:val="single"/>
        </w:rPr>
        <w:t>Mariage et régime matrimonial :</w:t>
      </w:r>
    </w:p>
    <w:p w14:paraId="0A1A94CB" w14:textId="77777777" w:rsidR="00873107" w:rsidRDefault="00873107" w:rsidP="00873107">
      <w:pPr>
        <w:jc w:val="both"/>
        <w:rPr>
          <w:rFonts w:ascii="Georgia" w:hAnsi="Georgia"/>
          <w:szCs w:val="24"/>
        </w:rPr>
      </w:pPr>
    </w:p>
    <w:p w14:paraId="38CAE4B9" w14:textId="6EA8D22A" w:rsidR="00873107" w:rsidRDefault="005A380D" w:rsidP="00873107">
      <w:pPr>
        <w:jc w:val="both"/>
        <w:rPr>
          <w:rFonts w:ascii="Georgia" w:hAnsi="Georgia"/>
          <w:szCs w:val="24"/>
        </w:rPr>
      </w:pPr>
      <w:r>
        <w:rPr>
          <w:rFonts w:ascii="Georgia" w:hAnsi="Georgia"/>
          <w:szCs w:val="24"/>
        </w:rPr>
        <w:t xml:space="preserve">Madame </w:t>
      </w:r>
      <w:r>
        <w:rPr>
          <w:rFonts w:ascii="Georgia" w:hAnsi="Georgia"/>
          <w:szCs w:val="24"/>
        </w:rPr>
        <w:fldChar w:fldCharType="begin"/>
      </w:r>
      <w:r>
        <w:rPr>
          <w:rFonts w:ascii="Georgia" w:hAnsi="Georgia"/>
          <w:szCs w:val="24"/>
        </w:rPr>
        <w:instrText xml:space="preserve">  </w:instrText>
      </w:r>
      <w:r>
        <w:rPr>
          <w:rFonts w:ascii="Georgia" w:hAnsi="Georgia"/>
          <w:szCs w:val="24"/>
        </w:rPr>
        <w:fldChar w:fldCharType="end"/>
      </w:r>
      <w:r>
        <w:rPr>
          <w:rFonts w:ascii="Georgia" w:hAnsi="Georgia"/>
          <w:szCs w:val="24"/>
        </w:rPr>
        <w:t xml:space="preserve"> et Monsieur </w:t>
      </w:r>
      <w:r>
        <w:rPr>
          <w:rFonts w:ascii="Georgia" w:hAnsi="Georgia"/>
          <w:szCs w:val="24"/>
        </w:rPr>
        <w:fldChar w:fldCharType="begin"/>
      </w:r>
      <w:r>
        <w:rPr>
          <w:rFonts w:ascii="Georgia" w:hAnsi="Georgia"/>
          <w:szCs w:val="24"/>
        </w:rPr>
        <w:instrText xml:space="preserve">  </w:instrText>
      </w:r>
      <w:r>
        <w:rPr>
          <w:rFonts w:ascii="Georgia" w:hAnsi="Georgia"/>
          <w:szCs w:val="24"/>
        </w:rPr>
        <w:fldChar w:fldCharType="end"/>
      </w:r>
      <w:r>
        <w:rPr>
          <w:rFonts w:ascii="Georgia" w:hAnsi="Georgia"/>
          <w:szCs w:val="24"/>
        </w:rPr>
        <w:t xml:space="preserve"> </w:t>
      </w:r>
      <w:r w:rsidR="00873107" w:rsidRPr="000D380D">
        <w:rPr>
          <w:rFonts w:ascii="Georgia" w:hAnsi="Georgia"/>
          <w:szCs w:val="24"/>
        </w:rPr>
        <w:t>ont contracté mariage le</w:t>
      </w:r>
      <w:r w:rsidR="00F53F71">
        <w:rPr>
          <w:rFonts w:ascii="Georgia" w:hAnsi="Georgia"/>
          <w:szCs w:val="24"/>
        </w:rPr>
        <w:t xml:space="preserve">        </w:t>
      </w:r>
      <w:r w:rsidR="00873107" w:rsidRPr="000D380D">
        <w:rPr>
          <w:rFonts w:ascii="Georgia" w:hAnsi="Georgia"/>
          <w:szCs w:val="24"/>
        </w:rPr>
        <w:t>par devant Monsieur l’Officier d’État Civil de</w:t>
      </w:r>
      <w:r w:rsidR="00F53F71">
        <w:rPr>
          <w:rFonts w:ascii="Georgia" w:hAnsi="Georgia"/>
          <w:szCs w:val="24"/>
        </w:rPr>
        <w:t xml:space="preserve">        ,</w:t>
      </w:r>
    </w:p>
    <w:p w14:paraId="5AB550CB" w14:textId="77777777" w:rsidR="00873107" w:rsidRDefault="00873107" w:rsidP="00873107">
      <w:pPr>
        <w:jc w:val="both"/>
        <w:rPr>
          <w:rFonts w:ascii="Georgia" w:hAnsi="Georgia"/>
          <w:szCs w:val="24"/>
        </w:rPr>
      </w:pPr>
    </w:p>
    <w:p w14:paraId="78E94F70" w14:textId="77777777" w:rsidR="000D380D" w:rsidRDefault="00873107" w:rsidP="00873107">
      <w:pPr>
        <w:jc w:val="both"/>
        <w:rPr>
          <w:rFonts w:ascii="Georgia" w:hAnsi="Georgia"/>
          <w:szCs w:val="24"/>
        </w:rPr>
      </w:pPr>
      <w:r>
        <w:rPr>
          <w:rFonts w:ascii="Georgia" w:hAnsi="Georgia"/>
          <w:szCs w:val="24"/>
        </w:rPr>
        <w:t xml:space="preserve">Les époux </w:t>
      </w:r>
      <w:r>
        <w:rPr>
          <w:rFonts w:ascii="Georgia" w:hAnsi="Georgia"/>
          <w:szCs w:val="24"/>
        </w:rPr>
        <w:fldChar w:fldCharType="begin"/>
      </w:r>
      <w:r>
        <w:rPr>
          <w:rFonts w:ascii="Georgia" w:hAnsi="Georgia"/>
          <w:szCs w:val="24"/>
        </w:rPr>
        <w:instrText xml:space="preserve">  </w:instrText>
      </w:r>
      <w:r>
        <w:rPr>
          <w:rFonts w:ascii="Georgia" w:hAnsi="Georgia"/>
          <w:szCs w:val="24"/>
        </w:rPr>
        <w:fldChar w:fldCharType="end"/>
      </w:r>
      <w:r w:rsidR="005A380D">
        <w:rPr>
          <w:rFonts w:ascii="Georgia" w:hAnsi="Georgia"/>
          <w:szCs w:val="24"/>
        </w:rPr>
        <w:fldChar w:fldCharType="begin"/>
      </w:r>
      <w:r w:rsidR="005A380D">
        <w:rPr>
          <w:rFonts w:ascii="Georgia" w:hAnsi="Georgia"/>
          <w:szCs w:val="24"/>
        </w:rPr>
        <w:instrText xml:space="preserve">  </w:instrText>
      </w:r>
      <w:r w:rsidR="005A380D">
        <w:rPr>
          <w:rFonts w:ascii="Georgia" w:hAnsi="Georgia"/>
          <w:szCs w:val="24"/>
        </w:rPr>
        <w:fldChar w:fldCharType="end"/>
      </w:r>
      <w:r>
        <w:rPr>
          <w:rFonts w:ascii="Georgia" w:hAnsi="Georgia"/>
          <w:szCs w:val="24"/>
        </w:rPr>
        <w:t xml:space="preserve"> n’ont conclu aucun contrat de mariage</w:t>
      </w:r>
      <w:r w:rsidR="0055714D">
        <w:rPr>
          <w:rFonts w:ascii="Georgia" w:hAnsi="Georgia"/>
          <w:szCs w:val="24"/>
        </w:rPr>
        <w:t xml:space="preserve"> </w:t>
      </w:r>
      <w:r w:rsidR="0049266F" w:rsidRPr="00964544">
        <w:rPr>
          <w:rFonts w:ascii="Georgia" w:hAnsi="Georgia"/>
          <w:szCs w:val="24"/>
        </w:rPr>
        <w:t xml:space="preserve">de telle sorte </w:t>
      </w:r>
      <w:r w:rsidR="00240F82" w:rsidRPr="00964544">
        <w:rPr>
          <w:rFonts w:ascii="Georgia" w:hAnsi="Georgia"/>
          <w:szCs w:val="24"/>
        </w:rPr>
        <w:t>qu’ils</w:t>
      </w:r>
      <w:r w:rsidR="0049266F" w:rsidRPr="00964544">
        <w:rPr>
          <w:rFonts w:ascii="Georgia" w:hAnsi="Georgia"/>
          <w:szCs w:val="24"/>
        </w:rPr>
        <w:t xml:space="preserve"> </w:t>
      </w:r>
      <w:r w:rsidR="000634E0" w:rsidRPr="00964544">
        <w:rPr>
          <w:rFonts w:ascii="Georgia" w:hAnsi="Georgia"/>
          <w:szCs w:val="24"/>
        </w:rPr>
        <w:t xml:space="preserve">sont soumis au régime </w:t>
      </w:r>
      <w:r w:rsidR="00240F82" w:rsidRPr="00964544">
        <w:rPr>
          <w:rFonts w:ascii="Georgia" w:hAnsi="Georgia"/>
          <w:szCs w:val="24"/>
        </w:rPr>
        <w:t xml:space="preserve">de la communauté </w:t>
      </w:r>
      <w:r w:rsidR="00834E83" w:rsidRPr="00964544">
        <w:rPr>
          <w:rFonts w:ascii="Georgia" w:hAnsi="Georgia"/>
          <w:szCs w:val="24"/>
        </w:rPr>
        <w:t xml:space="preserve">de biens réduite aux acquêts </w:t>
      </w:r>
      <w:r w:rsidR="00AA173A" w:rsidRPr="00964544">
        <w:rPr>
          <w:rFonts w:ascii="Georgia" w:hAnsi="Georgia"/>
          <w:szCs w:val="24"/>
        </w:rPr>
        <w:t>tel que régit par les articles 1400 et suivants du code civil.</w:t>
      </w:r>
    </w:p>
    <w:p w14:paraId="299977C5" w14:textId="77777777" w:rsidR="00873107" w:rsidRDefault="00873107" w:rsidP="00873107">
      <w:pPr>
        <w:jc w:val="both"/>
        <w:rPr>
          <w:rFonts w:ascii="Georgia" w:hAnsi="Georgia"/>
          <w:szCs w:val="24"/>
        </w:rPr>
      </w:pPr>
    </w:p>
    <w:p w14:paraId="7F94929C" w14:textId="77777777" w:rsidR="00873107" w:rsidRDefault="00873107" w:rsidP="00873107">
      <w:pPr>
        <w:jc w:val="both"/>
        <w:rPr>
          <w:rFonts w:ascii="Georgia" w:hAnsi="Georgia"/>
          <w:szCs w:val="24"/>
        </w:rPr>
      </w:pPr>
      <w:r>
        <w:rPr>
          <w:rFonts w:ascii="Georgia" w:hAnsi="Georgia"/>
          <w:szCs w:val="24"/>
        </w:rPr>
        <w:t>Ou</w:t>
      </w:r>
    </w:p>
    <w:p w14:paraId="01C966E8" w14:textId="77777777" w:rsidR="00873107" w:rsidRDefault="00873107" w:rsidP="00873107">
      <w:pPr>
        <w:jc w:val="both"/>
        <w:rPr>
          <w:rFonts w:ascii="Georgia" w:hAnsi="Georgia"/>
          <w:szCs w:val="24"/>
        </w:rPr>
      </w:pPr>
    </w:p>
    <w:p w14:paraId="3972AA4A" w14:textId="221885B7" w:rsidR="000D380D" w:rsidRDefault="00873107" w:rsidP="00F53F71">
      <w:pPr>
        <w:jc w:val="both"/>
        <w:rPr>
          <w:rFonts w:ascii="Georgia" w:hAnsi="Georgia"/>
          <w:szCs w:val="24"/>
        </w:rPr>
      </w:pPr>
      <w:r>
        <w:rPr>
          <w:rFonts w:ascii="Georgia" w:hAnsi="Georgia"/>
          <w:szCs w:val="24"/>
        </w:rPr>
        <w:t xml:space="preserve">Les époux </w:t>
      </w:r>
      <w:r>
        <w:rPr>
          <w:rFonts w:ascii="Georgia" w:hAnsi="Georgia"/>
          <w:szCs w:val="24"/>
        </w:rPr>
        <w:fldChar w:fldCharType="begin"/>
      </w:r>
      <w:r>
        <w:rPr>
          <w:rFonts w:ascii="Georgia" w:hAnsi="Georgia"/>
          <w:szCs w:val="24"/>
        </w:rPr>
        <w:instrText xml:space="preserve">  </w:instrText>
      </w:r>
      <w:r>
        <w:rPr>
          <w:rFonts w:ascii="Georgia" w:hAnsi="Georgia"/>
          <w:szCs w:val="24"/>
        </w:rPr>
        <w:fldChar w:fldCharType="end"/>
      </w:r>
      <w:r>
        <w:rPr>
          <w:rFonts w:ascii="Georgia" w:hAnsi="Georgia"/>
          <w:szCs w:val="24"/>
        </w:rPr>
        <w:t xml:space="preserve"> sont mariés sous le régime de</w:t>
      </w:r>
      <w:r w:rsidR="00F53F71">
        <w:rPr>
          <w:rFonts w:ascii="Georgia" w:hAnsi="Georgia"/>
          <w:szCs w:val="24"/>
        </w:rPr>
        <w:t xml:space="preserve">        </w:t>
      </w:r>
      <w:r>
        <w:rPr>
          <w:rFonts w:ascii="Georgia" w:hAnsi="Georgia"/>
          <w:szCs w:val="24"/>
        </w:rPr>
        <w:fldChar w:fldCharType="begin"/>
      </w:r>
      <w:r>
        <w:rPr>
          <w:rFonts w:ascii="Georgia" w:hAnsi="Georgia"/>
          <w:szCs w:val="24"/>
        </w:rPr>
        <w:instrText xml:space="preserve">  </w:instrText>
      </w:r>
      <w:r>
        <w:rPr>
          <w:rFonts w:ascii="Georgia" w:hAnsi="Georgia"/>
          <w:szCs w:val="24"/>
        </w:rPr>
        <w:fldChar w:fldCharType="end"/>
      </w:r>
      <w:r>
        <w:rPr>
          <w:rFonts w:ascii="Georgia" w:hAnsi="Georgia"/>
          <w:szCs w:val="24"/>
        </w:rPr>
        <w:t>, suivant contrat reçu par Me</w:t>
      </w:r>
      <w:r w:rsidR="00F53F71">
        <w:rPr>
          <w:rFonts w:ascii="Georgia" w:hAnsi="Georgia"/>
          <w:szCs w:val="24"/>
        </w:rPr>
        <w:t xml:space="preserve">        </w:t>
      </w:r>
      <w:r>
        <w:rPr>
          <w:rFonts w:ascii="Georgia" w:hAnsi="Georgia"/>
          <w:szCs w:val="24"/>
        </w:rPr>
        <w:fldChar w:fldCharType="begin"/>
      </w:r>
      <w:r>
        <w:rPr>
          <w:rFonts w:ascii="Georgia" w:hAnsi="Georgia"/>
          <w:szCs w:val="24"/>
        </w:rPr>
        <w:instrText xml:space="preserve">  </w:instrText>
      </w:r>
      <w:r>
        <w:rPr>
          <w:rFonts w:ascii="Georgia" w:hAnsi="Georgia"/>
          <w:szCs w:val="24"/>
        </w:rPr>
        <w:fldChar w:fldCharType="end"/>
      </w:r>
      <w:r>
        <w:rPr>
          <w:rFonts w:ascii="Georgia" w:hAnsi="Georgia"/>
          <w:szCs w:val="24"/>
        </w:rPr>
        <w:t>, Notaire à</w:t>
      </w:r>
      <w:r w:rsidR="00F53F71">
        <w:rPr>
          <w:rFonts w:ascii="Georgia" w:hAnsi="Georgia"/>
          <w:szCs w:val="24"/>
        </w:rPr>
        <w:t xml:space="preserve">        .</w:t>
      </w:r>
    </w:p>
    <w:p w14:paraId="21CE79BA" w14:textId="77777777" w:rsidR="00F53F71" w:rsidRDefault="00F53F71" w:rsidP="00F53F71">
      <w:pPr>
        <w:jc w:val="both"/>
        <w:rPr>
          <w:rFonts w:ascii="Georgia" w:hAnsi="Georgia"/>
          <w:szCs w:val="24"/>
        </w:rPr>
      </w:pPr>
    </w:p>
    <w:p w14:paraId="7EFBA202" w14:textId="77777777" w:rsidR="00873107" w:rsidRPr="00873107" w:rsidRDefault="00873107" w:rsidP="00873107">
      <w:pPr>
        <w:numPr>
          <w:ilvl w:val="0"/>
          <w:numId w:val="5"/>
        </w:numPr>
        <w:jc w:val="both"/>
        <w:rPr>
          <w:rFonts w:ascii="Georgia" w:hAnsi="Georgia"/>
          <w:b/>
          <w:szCs w:val="24"/>
          <w:u w:val="single"/>
        </w:rPr>
      </w:pPr>
      <w:r>
        <w:rPr>
          <w:rFonts w:ascii="Georgia" w:hAnsi="Georgia"/>
          <w:b/>
          <w:szCs w:val="24"/>
          <w:u w:val="single"/>
        </w:rPr>
        <w:t>Sur la présence d’enfants :</w:t>
      </w:r>
    </w:p>
    <w:p w14:paraId="168331B9" w14:textId="77777777" w:rsidR="00873107" w:rsidRDefault="00873107" w:rsidP="000D380D">
      <w:pPr>
        <w:tabs>
          <w:tab w:val="left" w:pos="2835"/>
          <w:tab w:val="right" w:pos="8364"/>
        </w:tabs>
        <w:jc w:val="both"/>
        <w:rPr>
          <w:rFonts w:ascii="Georgia" w:hAnsi="Georgia"/>
          <w:szCs w:val="24"/>
        </w:rPr>
      </w:pPr>
    </w:p>
    <w:p w14:paraId="42173796" w14:textId="77777777" w:rsidR="00873107" w:rsidRDefault="00873107" w:rsidP="000D380D">
      <w:pPr>
        <w:tabs>
          <w:tab w:val="left" w:pos="2835"/>
          <w:tab w:val="right" w:pos="8364"/>
        </w:tabs>
        <w:jc w:val="both"/>
        <w:rPr>
          <w:rFonts w:ascii="Georgia" w:hAnsi="Georgia"/>
          <w:szCs w:val="24"/>
        </w:rPr>
      </w:pPr>
      <w:r>
        <w:rPr>
          <w:rFonts w:ascii="Georgia" w:hAnsi="Georgia"/>
          <w:szCs w:val="24"/>
        </w:rPr>
        <w:t xml:space="preserve">Aucun enfant n’est issu de leur union </w:t>
      </w:r>
    </w:p>
    <w:p w14:paraId="0FBC43DF" w14:textId="77777777" w:rsidR="00873107" w:rsidRDefault="00873107" w:rsidP="000D380D">
      <w:pPr>
        <w:tabs>
          <w:tab w:val="left" w:pos="2835"/>
          <w:tab w:val="right" w:pos="8364"/>
        </w:tabs>
        <w:jc w:val="both"/>
        <w:rPr>
          <w:rFonts w:ascii="Georgia" w:hAnsi="Georgia"/>
          <w:szCs w:val="24"/>
        </w:rPr>
      </w:pPr>
    </w:p>
    <w:p w14:paraId="44847556" w14:textId="77777777" w:rsidR="00873107" w:rsidRDefault="00873107" w:rsidP="000D380D">
      <w:pPr>
        <w:tabs>
          <w:tab w:val="left" w:pos="2835"/>
          <w:tab w:val="right" w:pos="8364"/>
        </w:tabs>
        <w:jc w:val="both"/>
        <w:rPr>
          <w:rFonts w:ascii="Georgia" w:hAnsi="Georgia"/>
          <w:szCs w:val="24"/>
        </w:rPr>
      </w:pPr>
      <w:r>
        <w:rPr>
          <w:rFonts w:ascii="Georgia" w:hAnsi="Georgia"/>
          <w:szCs w:val="24"/>
        </w:rPr>
        <w:t xml:space="preserve">Ou </w:t>
      </w:r>
    </w:p>
    <w:p w14:paraId="28964E58" w14:textId="77777777" w:rsidR="00873107" w:rsidRDefault="00873107" w:rsidP="000D380D">
      <w:pPr>
        <w:tabs>
          <w:tab w:val="left" w:pos="2835"/>
          <w:tab w:val="right" w:pos="8364"/>
        </w:tabs>
        <w:jc w:val="both"/>
        <w:rPr>
          <w:rFonts w:ascii="Georgia" w:hAnsi="Georgia"/>
          <w:szCs w:val="24"/>
        </w:rPr>
      </w:pPr>
    </w:p>
    <w:p w14:paraId="2948413D" w14:textId="77777777" w:rsidR="000D380D" w:rsidRPr="000D380D" w:rsidRDefault="00873107" w:rsidP="000D380D">
      <w:pPr>
        <w:tabs>
          <w:tab w:val="left" w:pos="2835"/>
          <w:tab w:val="right" w:pos="8364"/>
        </w:tabs>
        <w:jc w:val="both"/>
        <w:rPr>
          <w:rFonts w:ascii="Georgia" w:hAnsi="Georgia"/>
          <w:szCs w:val="24"/>
        </w:rPr>
      </w:pPr>
      <w:r>
        <w:rPr>
          <w:rFonts w:ascii="Georgia" w:hAnsi="Georgia"/>
          <w:szCs w:val="24"/>
        </w:rPr>
        <w:t>De leur</w:t>
      </w:r>
      <w:r w:rsidR="009B2D6B">
        <w:rPr>
          <w:rFonts w:ascii="Georgia" w:hAnsi="Georgia"/>
          <w:szCs w:val="24"/>
        </w:rPr>
        <w:t xml:space="preserve"> </w:t>
      </w:r>
      <w:r>
        <w:rPr>
          <w:rFonts w:ascii="Georgia" w:hAnsi="Georgia"/>
          <w:szCs w:val="24"/>
        </w:rPr>
        <w:t>union</w:t>
      </w:r>
      <w:r w:rsidR="005A380D">
        <w:rPr>
          <w:rFonts w:ascii="Georgia" w:hAnsi="Georgia"/>
          <w:szCs w:val="24"/>
        </w:rPr>
        <w:t xml:space="preserve"> </w:t>
      </w:r>
      <w:r w:rsidR="008574B1">
        <w:rPr>
          <w:rFonts w:ascii="Georgia" w:hAnsi="Georgia"/>
          <w:szCs w:val="24"/>
        </w:rPr>
        <w:t>est/</w:t>
      </w:r>
      <w:r w:rsidR="005A380D">
        <w:rPr>
          <w:rFonts w:ascii="Georgia" w:hAnsi="Georgia"/>
          <w:szCs w:val="24"/>
        </w:rPr>
        <w:t xml:space="preserve">sont né(s) </w:t>
      </w:r>
      <w:r w:rsidR="000D380D" w:rsidRPr="000D380D">
        <w:rPr>
          <w:rFonts w:ascii="Georgia" w:hAnsi="Georgia"/>
          <w:szCs w:val="24"/>
        </w:rPr>
        <w:t xml:space="preserve"> enfants :</w:t>
      </w:r>
    </w:p>
    <w:p w14:paraId="53FB8EA3" w14:textId="77777777" w:rsidR="000D380D" w:rsidRDefault="000D380D" w:rsidP="000D380D">
      <w:pPr>
        <w:tabs>
          <w:tab w:val="left" w:pos="2835"/>
          <w:tab w:val="right" w:pos="8364"/>
        </w:tabs>
        <w:jc w:val="both"/>
        <w:rPr>
          <w:rFonts w:ascii="Georgia" w:hAnsi="Georgia"/>
          <w:szCs w:val="24"/>
        </w:rPr>
      </w:pPr>
    </w:p>
    <w:p w14:paraId="749BD602" w14:textId="77777777" w:rsidR="008574B1" w:rsidRPr="00954F1F" w:rsidRDefault="008574B1" w:rsidP="008574B1">
      <w:pPr>
        <w:tabs>
          <w:tab w:val="left" w:pos="2835"/>
          <w:tab w:val="right" w:pos="8364"/>
        </w:tabs>
        <w:rPr>
          <w:rFonts w:ascii="Georgia" w:hAnsi="Georgia"/>
          <w:b/>
          <w:szCs w:val="24"/>
        </w:rPr>
      </w:pPr>
      <w:r>
        <w:rPr>
          <w:rFonts w:ascii="Georgia" w:hAnsi="Georgia"/>
          <w:b/>
          <w:szCs w:val="24"/>
        </w:rPr>
        <w:t>(Nom et prénoms)</w:t>
      </w:r>
      <w:r w:rsidRPr="00954F1F">
        <w:rPr>
          <w:rFonts w:ascii="Georgia" w:hAnsi="Georgia"/>
          <w:b/>
          <w:szCs w:val="24"/>
        </w:rPr>
        <w:fldChar w:fldCharType="begin"/>
      </w:r>
      <w:r w:rsidRPr="00954F1F">
        <w:rPr>
          <w:rFonts w:ascii="Georgia" w:hAnsi="Georgia"/>
          <w:b/>
          <w:szCs w:val="24"/>
        </w:rPr>
        <w:instrText xml:space="preserve">  </w:instrText>
      </w:r>
      <w:r w:rsidRPr="00954F1F">
        <w:rPr>
          <w:rFonts w:ascii="Georgia" w:hAnsi="Georgia"/>
          <w:b/>
          <w:szCs w:val="24"/>
        </w:rPr>
        <w:fldChar w:fldCharType="end"/>
      </w:r>
    </w:p>
    <w:p w14:paraId="196DFFEB" w14:textId="77777777" w:rsidR="008574B1" w:rsidRPr="000D380D" w:rsidRDefault="008574B1" w:rsidP="008574B1">
      <w:pPr>
        <w:tabs>
          <w:tab w:val="left" w:pos="2835"/>
          <w:tab w:val="right" w:pos="8364"/>
        </w:tabs>
        <w:rPr>
          <w:rFonts w:ascii="Georgia" w:hAnsi="Georgia"/>
          <w:szCs w:val="24"/>
        </w:rPr>
      </w:pPr>
      <w:r w:rsidRPr="000D380D">
        <w:rPr>
          <w:rFonts w:ascii="Georgia" w:hAnsi="Georgia"/>
          <w:szCs w:val="24"/>
        </w:rPr>
        <w:t xml:space="preserve">né le </w:t>
      </w:r>
      <w:r>
        <w:rPr>
          <w:rFonts w:ascii="Georgia" w:hAnsi="Georgia"/>
          <w:szCs w:val="24"/>
        </w:rPr>
        <w:t xml:space="preserve">                 à </w:t>
      </w:r>
      <w:r w:rsidRPr="000D380D">
        <w:rPr>
          <w:rFonts w:ascii="Georgia" w:hAnsi="Georgia"/>
          <w:szCs w:val="24"/>
        </w:rPr>
        <w:fldChar w:fldCharType="begin"/>
      </w:r>
      <w:r w:rsidRPr="000D380D">
        <w:rPr>
          <w:rFonts w:ascii="Georgia" w:hAnsi="Georgia"/>
          <w:szCs w:val="24"/>
        </w:rPr>
        <w:instrText xml:space="preserve">  </w:instrText>
      </w:r>
      <w:r w:rsidRPr="000D380D">
        <w:rPr>
          <w:rFonts w:ascii="Georgia" w:hAnsi="Georgia"/>
          <w:szCs w:val="24"/>
        </w:rPr>
        <w:fldChar w:fldCharType="end"/>
      </w:r>
    </w:p>
    <w:p w14:paraId="2BFF9125" w14:textId="77777777" w:rsidR="008574B1" w:rsidRPr="000D380D" w:rsidRDefault="008574B1" w:rsidP="008574B1">
      <w:pPr>
        <w:tabs>
          <w:tab w:val="left" w:pos="2835"/>
          <w:tab w:val="right" w:pos="8364"/>
        </w:tabs>
        <w:rPr>
          <w:rFonts w:ascii="Georgia" w:hAnsi="Georgia"/>
          <w:szCs w:val="24"/>
        </w:rPr>
      </w:pPr>
      <w:r w:rsidRPr="000D380D">
        <w:rPr>
          <w:rFonts w:ascii="Georgia" w:hAnsi="Georgia"/>
          <w:szCs w:val="24"/>
        </w:rPr>
        <w:t xml:space="preserve">profession : </w:t>
      </w:r>
      <w:r w:rsidRPr="000D380D">
        <w:rPr>
          <w:rFonts w:ascii="Georgia" w:hAnsi="Georgia"/>
          <w:szCs w:val="24"/>
        </w:rPr>
        <w:fldChar w:fldCharType="begin"/>
      </w:r>
      <w:r w:rsidRPr="000D380D">
        <w:rPr>
          <w:rFonts w:ascii="Georgia" w:hAnsi="Georgia"/>
          <w:szCs w:val="24"/>
        </w:rPr>
        <w:instrText xml:space="preserve">  </w:instrText>
      </w:r>
      <w:r w:rsidRPr="000D380D">
        <w:rPr>
          <w:rFonts w:ascii="Georgia" w:hAnsi="Georgia"/>
          <w:szCs w:val="24"/>
        </w:rPr>
        <w:fldChar w:fldCharType="end"/>
      </w:r>
    </w:p>
    <w:p w14:paraId="067009D1" w14:textId="77777777" w:rsidR="008574B1" w:rsidRPr="000D380D" w:rsidRDefault="008574B1" w:rsidP="008574B1">
      <w:pPr>
        <w:tabs>
          <w:tab w:val="left" w:pos="2835"/>
          <w:tab w:val="right" w:pos="8364"/>
        </w:tabs>
        <w:rPr>
          <w:rFonts w:ascii="Georgia" w:hAnsi="Georgia"/>
          <w:szCs w:val="24"/>
        </w:rPr>
      </w:pPr>
      <w:r>
        <w:rPr>
          <w:rFonts w:ascii="Georgia" w:hAnsi="Georgia"/>
          <w:szCs w:val="24"/>
        </w:rPr>
        <w:t>d</w:t>
      </w:r>
      <w:r w:rsidRPr="000D380D">
        <w:rPr>
          <w:rFonts w:ascii="Georgia" w:hAnsi="Georgia"/>
          <w:szCs w:val="24"/>
        </w:rPr>
        <w:t>e nationalité française</w:t>
      </w:r>
    </w:p>
    <w:p w14:paraId="13355472" w14:textId="77777777" w:rsidR="008574B1" w:rsidRDefault="008574B1" w:rsidP="008574B1">
      <w:pPr>
        <w:tabs>
          <w:tab w:val="left" w:pos="2835"/>
          <w:tab w:val="right" w:pos="8364"/>
        </w:tabs>
        <w:rPr>
          <w:rFonts w:ascii="Georgia" w:hAnsi="Georgia"/>
          <w:szCs w:val="24"/>
        </w:rPr>
      </w:pPr>
      <w:r w:rsidRPr="000D380D">
        <w:rPr>
          <w:rFonts w:ascii="Georgia" w:hAnsi="Georgia"/>
          <w:szCs w:val="24"/>
        </w:rPr>
        <w:t xml:space="preserve">demeurant </w:t>
      </w:r>
    </w:p>
    <w:p w14:paraId="0920898C" w14:textId="77777777" w:rsidR="00F53F71" w:rsidRDefault="00F53F71" w:rsidP="000D380D">
      <w:pPr>
        <w:tabs>
          <w:tab w:val="left" w:pos="2835"/>
          <w:tab w:val="right" w:pos="8364"/>
        </w:tabs>
        <w:jc w:val="both"/>
        <w:rPr>
          <w:rFonts w:ascii="Georgia" w:hAnsi="Georgia"/>
          <w:szCs w:val="24"/>
        </w:rPr>
      </w:pPr>
    </w:p>
    <w:p w14:paraId="014E7019" w14:textId="13F05B91" w:rsidR="005A380D" w:rsidRDefault="008574B1" w:rsidP="008574B1">
      <w:pPr>
        <w:numPr>
          <w:ilvl w:val="0"/>
          <w:numId w:val="5"/>
        </w:numPr>
        <w:jc w:val="both"/>
        <w:rPr>
          <w:rFonts w:ascii="Georgia" w:hAnsi="Georgia"/>
          <w:szCs w:val="24"/>
        </w:rPr>
      </w:pPr>
      <w:r>
        <w:rPr>
          <w:rFonts w:ascii="Georgia" w:hAnsi="Georgia"/>
          <w:b/>
          <w:szCs w:val="24"/>
          <w:u w:val="single"/>
        </w:rPr>
        <w:t>Situation</w:t>
      </w:r>
      <w:r w:rsidR="00321FB3">
        <w:rPr>
          <w:rFonts w:ascii="Georgia" w:hAnsi="Georgia"/>
          <w:b/>
          <w:szCs w:val="24"/>
          <w:u w:val="single"/>
        </w:rPr>
        <w:t xml:space="preserve"> financière</w:t>
      </w:r>
      <w:r w:rsidR="002943DC">
        <w:rPr>
          <w:rFonts w:ascii="Georgia" w:hAnsi="Georgia"/>
          <w:b/>
          <w:szCs w:val="24"/>
          <w:u w:val="single"/>
        </w:rPr>
        <w:t xml:space="preserve"> et patrimoniales</w:t>
      </w:r>
      <w:r w:rsidR="00321FB3">
        <w:rPr>
          <w:rFonts w:ascii="Georgia" w:hAnsi="Georgia"/>
          <w:b/>
          <w:szCs w:val="24"/>
          <w:u w:val="single"/>
        </w:rPr>
        <w:t xml:space="preserve"> des époux </w:t>
      </w:r>
      <w:r>
        <w:rPr>
          <w:rFonts w:ascii="Georgia" w:hAnsi="Georgia"/>
          <w:b/>
          <w:szCs w:val="24"/>
          <w:u w:val="single"/>
        </w:rPr>
        <w:t>:</w:t>
      </w:r>
    </w:p>
    <w:p w14:paraId="392F22DC" w14:textId="77777777" w:rsidR="008574B1" w:rsidRDefault="008574B1" w:rsidP="000D380D">
      <w:pPr>
        <w:tabs>
          <w:tab w:val="left" w:pos="2835"/>
          <w:tab w:val="right" w:pos="8364"/>
        </w:tabs>
        <w:jc w:val="both"/>
        <w:rPr>
          <w:rFonts w:ascii="Georgia" w:hAnsi="Georgia"/>
          <w:szCs w:val="24"/>
        </w:rPr>
      </w:pPr>
    </w:p>
    <w:p w14:paraId="06F57DAE" w14:textId="0E36CF62" w:rsidR="002943DC" w:rsidRPr="002943DC" w:rsidRDefault="002943DC" w:rsidP="002943DC">
      <w:pPr>
        <w:tabs>
          <w:tab w:val="left" w:pos="1134"/>
          <w:tab w:val="right" w:pos="8364"/>
        </w:tabs>
        <w:jc w:val="both"/>
        <w:rPr>
          <w:rFonts w:ascii="Georgia" w:hAnsi="Georgia"/>
          <w:i/>
          <w:szCs w:val="24"/>
          <w:u w:val="single"/>
        </w:rPr>
      </w:pPr>
      <w:r w:rsidRPr="002943DC">
        <w:rPr>
          <w:rFonts w:ascii="Georgia" w:hAnsi="Georgia"/>
          <w:szCs w:val="24"/>
        </w:rPr>
        <w:tab/>
      </w:r>
      <w:r w:rsidRPr="002943DC">
        <w:rPr>
          <w:rFonts w:ascii="Georgia" w:hAnsi="Georgia"/>
          <w:i/>
          <w:szCs w:val="24"/>
          <w:u w:val="single"/>
        </w:rPr>
        <w:t>a) Sur les revenus et charges des époux :</w:t>
      </w:r>
    </w:p>
    <w:p w14:paraId="12E331F0" w14:textId="77777777" w:rsidR="002943DC" w:rsidRDefault="002943DC" w:rsidP="000D380D">
      <w:pPr>
        <w:tabs>
          <w:tab w:val="left" w:pos="2835"/>
          <w:tab w:val="right" w:pos="8364"/>
        </w:tabs>
        <w:jc w:val="both"/>
        <w:rPr>
          <w:rFonts w:ascii="Georgia" w:hAnsi="Georgia"/>
          <w:szCs w:val="24"/>
        </w:rPr>
      </w:pPr>
    </w:p>
    <w:p w14:paraId="6059191A" w14:textId="628F0E50" w:rsidR="008574B1" w:rsidRDefault="008574B1" w:rsidP="008574B1">
      <w:pPr>
        <w:tabs>
          <w:tab w:val="left" w:pos="2835"/>
          <w:tab w:val="right" w:pos="8364"/>
        </w:tabs>
        <w:jc w:val="both"/>
        <w:rPr>
          <w:rFonts w:ascii="Georgia" w:hAnsi="Georgia"/>
          <w:szCs w:val="24"/>
        </w:rPr>
      </w:pPr>
      <w:r w:rsidRPr="000D380D">
        <w:rPr>
          <w:rFonts w:ascii="Georgia" w:hAnsi="Georgia"/>
          <w:szCs w:val="24"/>
        </w:rPr>
        <w:t xml:space="preserve">Madame </w:t>
      </w:r>
      <w:r>
        <w:rPr>
          <w:rFonts w:ascii="Georgia" w:hAnsi="Georgia"/>
          <w:szCs w:val="24"/>
        </w:rPr>
        <w:fldChar w:fldCharType="begin"/>
      </w:r>
      <w:r>
        <w:rPr>
          <w:rFonts w:ascii="Georgia" w:hAnsi="Georgia"/>
          <w:szCs w:val="24"/>
        </w:rPr>
        <w:instrText xml:space="preserve">  </w:instrText>
      </w:r>
      <w:r>
        <w:rPr>
          <w:rFonts w:ascii="Georgia" w:hAnsi="Georgia"/>
          <w:szCs w:val="24"/>
        </w:rPr>
        <w:fldChar w:fldCharType="end"/>
      </w:r>
      <w:r>
        <w:rPr>
          <w:rFonts w:ascii="Georgia" w:hAnsi="Georgia"/>
          <w:szCs w:val="24"/>
        </w:rPr>
        <w:t xml:space="preserve"> exerce la profession de </w:t>
      </w:r>
      <w:r w:rsidRPr="000D380D">
        <w:rPr>
          <w:rFonts w:ascii="Georgia" w:hAnsi="Georgia"/>
          <w:szCs w:val="24"/>
        </w:rPr>
        <w:t xml:space="preserve"> </w:t>
      </w:r>
      <w:r>
        <w:rPr>
          <w:rFonts w:ascii="Georgia" w:hAnsi="Georgia"/>
          <w:szCs w:val="24"/>
        </w:rPr>
        <w:fldChar w:fldCharType="begin"/>
      </w:r>
      <w:r>
        <w:rPr>
          <w:rFonts w:ascii="Georgia" w:hAnsi="Georgia"/>
          <w:szCs w:val="24"/>
        </w:rPr>
        <w:instrText xml:space="preserve">  </w:instrText>
      </w:r>
      <w:r>
        <w:rPr>
          <w:rFonts w:ascii="Georgia" w:hAnsi="Georgia"/>
          <w:szCs w:val="24"/>
        </w:rPr>
        <w:fldChar w:fldCharType="end"/>
      </w:r>
      <w:r w:rsidRPr="000D380D">
        <w:rPr>
          <w:rFonts w:ascii="Georgia" w:hAnsi="Georgia"/>
          <w:szCs w:val="24"/>
        </w:rPr>
        <w:t xml:space="preserve"> et perçoit un revenu mensuel de </w:t>
      </w:r>
      <w:r>
        <w:rPr>
          <w:rFonts w:ascii="Georgia" w:hAnsi="Georgia"/>
          <w:szCs w:val="24"/>
        </w:rPr>
        <w:fldChar w:fldCharType="begin"/>
      </w:r>
      <w:r>
        <w:rPr>
          <w:rFonts w:ascii="Georgia" w:hAnsi="Georgia"/>
          <w:szCs w:val="24"/>
        </w:rPr>
        <w:instrText xml:space="preserve">  </w:instrText>
      </w:r>
      <w:r>
        <w:rPr>
          <w:rFonts w:ascii="Georgia" w:hAnsi="Georgia"/>
          <w:szCs w:val="24"/>
        </w:rPr>
        <w:fldChar w:fldCharType="end"/>
      </w:r>
      <w:r>
        <w:rPr>
          <w:rFonts w:ascii="Georgia" w:hAnsi="Georgia"/>
          <w:szCs w:val="24"/>
        </w:rPr>
        <w:t xml:space="preserve"> €</w:t>
      </w:r>
    </w:p>
    <w:p w14:paraId="5524F52D" w14:textId="6272BC20" w:rsidR="008574B1" w:rsidRDefault="008574B1" w:rsidP="008574B1">
      <w:pPr>
        <w:tabs>
          <w:tab w:val="left" w:pos="2835"/>
          <w:tab w:val="right" w:pos="8364"/>
        </w:tabs>
        <w:jc w:val="both"/>
        <w:rPr>
          <w:rFonts w:ascii="Georgia" w:hAnsi="Georgia"/>
          <w:szCs w:val="24"/>
        </w:rPr>
      </w:pPr>
      <w:r>
        <w:rPr>
          <w:rFonts w:ascii="Georgia" w:hAnsi="Georgia"/>
          <w:szCs w:val="24"/>
        </w:rPr>
        <w:t xml:space="preserve">(revenu moyen année 20.. =  €  / </w:t>
      </w:r>
      <w:r w:rsidRPr="00F009AB">
        <w:rPr>
          <w:rFonts w:ascii="Georgia" w:hAnsi="Georgia"/>
          <w:szCs w:val="24"/>
        </w:rPr>
        <w:t>revenu</w:t>
      </w:r>
      <w:r>
        <w:rPr>
          <w:rFonts w:ascii="Georgia" w:hAnsi="Georgia"/>
          <w:szCs w:val="24"/>
        </w:rPr>
        <w:t xml:space="preserve"> moyen des trois derniers mois =  €)</w:t>
      </w:r>
    </w:p>
    <w:p w14:paraId="1EA2CD08" w14:textId="77777777" w:rsidR="00321FB3" w:rsidRDefault="00321FB3" w:rsidP="008574B1">
      <w:pPr>
        <w:tabs>
          <w:tab w:val="left" w:pos="2835"/>
          <w:tab w:val="right" w:pos="8364"/>
        </w:tabs>
        <w:jc w:val="both"/>
        <w:rPr>
          <w:rFonts w:ascii="Georgia" w:hAnsi="Georgia"/>
          <w:szCs w:val="24"/>
        </w:rPr>
      </w:pPr>
    </w:p>
    <w:p w14:paraId="66A05C9C" w14:textId="5D921103" w:rsidR="00321FB3" w:rsidRDefault="00321FB3" w:rsidP="008574B1">
      <w:pPr>
        <w:tabs>
          <w:tab w:val="left" w:pos="2835"/>
          <w:tab w:val="right" w:pos="8364"/>
        </w:tabs>
        <w:jc w:val="both"/>
        <w:rPr>
          <w:rFonts w:ascii="Georgia" w:hAnsi="Georgia"/>
          <w:szCs w:val="24"/>
        </w:rPr>
      </w:pPr>
      <w:r>
        <w:rPr>
          <w:rFonts w:ascii="Georgia" w:hAnsi="Georgia"/>
          <w:szCs w:val="24"/>
        </w:rPr>
        <w:t>Ses charges principales sont les suivantes :</w:t>
      </w:r>
    </w:p>
    <w:p w14:paraId="65B76F10" w14:textId="26479FDF" w:rsidR="00321FB3" w:rsidRDefault="00321FB3" w:rsidP="00321FB3">
      <w:pPr>
        <w:tabs>
          <w:tab w:val="decimal" w:leader="dot" w:pos="6804"/>
        </w:tabs>
        <w:jc w:val="both"/>
        <w:rPr>
          <w:rFonts w:ascii="Georgia" w:hAnsi="Georgia"/>
          <w:szCs w:val="24"/>
        </w:rPr>
      </w:pPr>
      <w:r>
        <w:rPr>
          <w:rFonts w:ascii="Georgia" w:hAnsi="Georgia"/>
          <w:szCs w:val="24"/>
        </w:rPr>
        <w:t>- Loyer ou crédit immobilier</w:t>
      </w:r>
      <w:r>
        <w:rPr>
          <w:rFonts w:ascii="Georgia" w:hAnsi="Georgia"/>
          <w:szCs w:val="24"/>
        </w:rPr>
        <w:tab/>
      </w:r>
    </w:p>
    <w:p w14:paraId="24CCF592" w14:textId="30D327A4" w:rsidR="00321FB3" w:rsidRDefault="00321FB3" w:rsidP="00321FB3">
      <w:pPr>
        <w:tabs>
          <w:tab w:val="decimal" w:leader="dot" w:pos="6804"/>
        </w:tabs>
        <w:jc w:val="both"/>
        <w:rPr>
          <w:rFonts w:ascii="Georgia" w:hAnsi="Georgia"/>
          <w:szCs w:val="24"/>
        </w:rPr>
      </w:pPr>
      <w:r>
        <w:rPr>
          <w:rFonts w:ascii="Georgia" w:hAnsi="Georgia"/>
          <w:szCs w:val="24"/>
        </w:rPr>
        <w:t>- Impôt sur le revenu</w:t>
      </w:r>
      <w:r>
        <w:rPr>
          <w:rFonts w:ascii="Georgia" w:hAnsi="Georgia"/>
          <w:szCs w:val="24"/>
        </w:rPr>
        <w:tab/>
      </w:r>
    </w:p>
    <w:p w14:paraId="2FA48CA8" w14:textId="35B17BB3" w:rsidR="00321FB3" w:rsidRDefault="00321FB3" w:rsidP="00321FB3">
      <w:pPr>
        <w:tabs>
          <w:tab w:val="decimal" w:leader="dot" w:pos="6804"/>
        </w:tabs>
        <w:jc w:val="both"/>
        <w:rPr>
          <w:rFonts w:ascii="Georgia" w:hAnsi="Georgia"/>
          <w:szCs w:val="24"/>
        </w:rPr>
      </w:pPr>
      <w:r>
        <w:rPr>
          <w:rFonts w:ascii="Georgia" w:hAnsi="Georgia"/>
          <w:szCs w:val="24"/>
        </w:rPr>
        <w:t>- Taxe d’habitation</w:t>
      </w:r>
      <w:r>
        <w:rPr>
          <w:rFonts w:ascii="Georgia" w:hAnsi="Georgia"/>
          <w:szCs w:val="24"/>
        </w:rPr>
        <w:tab/>
      </w:r>
    </w:p>
    <w:p w14:paraId="7943B631" w14:textId="4EF24038" w:rsidR="00321FB3" w:rsidRDefault="00321FB3" w:rsidP="00321FB3">
      <w:pPr>
        <w:tabs>
          <w:tab w:val="decimal" w:leader="dot" w:pos="6804"/>
        </w:tabs>
        <w:jc w:val="both"/>
        <w:rPr>
          <w:rFonts w:ascii="Georgia" w:hAnsi="Georgia"/>
          <w:szCs w:val="24"/>
        </w:rPr>
      </w:pPr>
      <w:r>
        <w:rPr>
          <w:rFonts w:ascii="Georgia" w:hAnsi="Georgia"/>
          <w:szCs w:val="24"/>
        </w:rPr>
        <w:t>- Taxe foncière</w:t>
      </w:r>
      <w:r>
        <w:rPr>
          <w:rFonts w:ascii="Georgia" w:hAnsi="Georgia"/>
          <w:szCs w:val="24"/>
        </w:rPr>
        <w:tab/>
      </w:r>
    </w:p>
    <w:p w14:paraId="74E34C47" w14:textId="30620C81" w:rsidR="00321FB3" w:rsidRDefault="00321FB3" w:rsidP="00321FB3">
      <w:pPr>
        <w:tabs>
          <w:tab w:val="decimal" w:leader="dot" w:pos="6804"/>
        </w:tabs>
        <w:jc w:val="both"/>
        <w:rPr>
          <w:rFonts w:ascii="Georgia" w:hAnsi="Georgia"/>
          <w:szCs w:val="24"/>
        </w:rPr>
      </w:pPr>
      <w:r>
        <w:rPr>
          <w:rFonts w:ascii="Georgia" w:hAnsi="Georgia"/>
          <w:szCs w:val="24"/>
        </w:rPr>
        <w:t>- Crédit consommation</w:t>
      </w:r>
      <w:r>
        <w:rPr>
          <w:rFonts w:ascii="Georgia" w:hAnsi="Georgia"/>
          <w:szCs w:val="24"/>
        </w:rPr>
        <w:tab/>
      </w:r>
    </w:p>
    <w:p w14:paraId="3E968B12" w14:textId="7F66EF88" w:rsidR="00321FB3" w:rsidRDefault="00321FB3" w:rsidP="00321FB3">
      <w:pPr>
        <w:tabs>
          <w:tab w:val="decimal" w:leader="dot" w:pos="6804"/>
        </w:tabs>
        <w:jc w:val="both"/>
        <w:rPr>
          <w:rFonts w:ascii="Georgia" w:hAnsi="Georgia"/>
          <w:szCs w:val="24"/>
        </w:rPr>
      </w:pPr>
      <w:r>
        <w:rPr>
          <w:rFonts w:ascii="Georgia" w:hAnsi="Georgia"/>
          <w:szCs w:val="24"/>
        </w:rPr>
        <w:t>- Autres</w:t>
      </w:r>
      <w:r>
        <w:rPr>
          <w:rFonts w:ascii="Georgia" w:hAnsi="Georgia"/>
          <w:szCs w:val="24"/>
        </w:rPr>
        <w:tab/>
      </w:r>
    </w:p>
    <w:p w14:paraId="2BB19378" w14:textId="77777777" w:rsidR="000E5C96" w:rsidRDefault="000E5C96" w:rsidP="00321FB3">
      <w:pPr>
        <w:tabs>
          <w:tab w:val="decimal" w:leader="dot" w:pos="6804"/>
        </w:tabs>
        <w:jc w:val="both"/>
        <w:rPr>
          <w:rFonts w:ascii="Georgia" w:hAnsi="Georgia"/>
          <w:szCs w:val="24"/>
        </w:rPr>
      </w:pPr>
    </w:p>
    <w:p w14:paraId="366C2A2D" w14:textId="07B349D2" w:rsidR="000E5C96" w:rsidRPr="002943DC" w:rsidRDefault="00F36233" w:rsidP="00321FB3">
      <w:pPr>
        <w:tabs>
          <w:tab w:val="decimal" w:leader="dot" w:pos="6804"/>
        </w:tabs>
        <w:jc w:val="both"/>
        <w:rPr>
          <w:rFonts w:ascii="Georgia" w:hAnsi="Georgia"/>
          <w:szCs w:val="24"/>
        </w:rPr>
      </w:pPr>
      <w:r w:rsidRPr="002943DC">
        <w:rPr>
          <w:rFonts w:ascii="Georgia" w:hAnsi="Georgia"/>
          <w:szCs w:val="24"/>
        </w:rPr>
        <w:t>TOTAL DES CHARGES</w:t>
      </w:r>
      <w:r w:rsidRPr="002943DC">
        <w:rPr>
          <w:rFonts w:ascii="Georgia" w:hAnsi="Georgia"/>
          <w:szCs w:val="24"/>
        </w:rPr>
        <w:tab/>
      </w:r>
    </w:p>
    <w:p w14:paraId="68BBCCF9" w14:textId="77777777" w:rsidR="00F36233" w:rsidRPr="002943DC" w:rsidRDefault="00F36233" w:rsidP="00321FB3">
      <w:pPr>
        <w:tabs>
          <w:tab w:val="decimal" w:leader="dot" w:pos="6804"/>
        </w:tabs>
        <w:jc w:val="both"/>
        <w:rPr>
          <w:rFonts w:ascii="Georgia" w:hAnsi="Georgia"/>
          <w:szCs w:val="24"/>
        </w:rPr>
      </w:pPr>
    </w:p>
    <w:p w14:paraId="5200D116" w14:textId="124C28B0" w:rsidR="00F36233" w:rsidRPr="002943DC" w:rsidRDefault="00F36233" w:rsidP="00321FB3">
      <w:pPr>
        <w:tabs>
          <w:tab w:val="decimal" w:leader="dot" w:pos="6804"/>
        </w:tabs>
        <w:jc w:val="both"/>
        <w:rPr>
          <w:rFonts w:ascii="Georgia" w:hAnsi="Georgia"/>
          <w:szCs w:val="24"/>
        </w:rPr>
      </w:pPr>
      <w:r w:rsidRPr="002943DC">
        <w:rPr>
          <w:rFonts w:ascii="Georgia" w:hAnsi="Georgia"/>
          <w:szCs w:val="24"/>
        </w:rPr>
        <w:t>Soit un revenu disponible de … €</w:t>
      </w:r>
    </w:p>
    <w:p w14:paraId="57C7E63F" w14:textId="77777777" w:rsidR="002943DC" w:rsidRDefault="002943DC" w:rsidP="008574B1">
      <w:pPr>
        <w:tabs>
          <w:tab w:val="left" w:pos="2835"/>
          <w:tab w:val="right" w:pos="8364"/>
        </w:tabs>
        <w:jc w:val="both"/>
        <w:rPr>
          <w:rFonts w:ascii="Georgia" w:hAnsi="Georgia"/>
          <w:szCs w:val="24"/>
        </w:rPr>
      </w:pPr>
    </w:p>
    <w:p w14:paraId="4AAFB531" w14:textId="77777777" w:rsidR="008574B1" w:rsidRPr="000D380D" w:rsidRDefault="008574B1" w:rsidP="008574B1">
      <w:pPr>
        <w:tabs>
          <w:tab w:val="left" w:pos="2835"/>
          <w:tab w:val="right" w:pos="8364"/>
        </w:tabs>
        <w:jc w:val="both"/>
        <w:rPr>
          <w:rFonts w:ascii="Georgia" w:hAnsi="Georgia"/>
          <w:szCs w:val="24"/>
        </w:rPr>
      </w:pPr>
      <w:r>
        <w:rPr>
          <w:rFonts w:ascii="Georgia" w:hAnsi="Georgia"/>
          <w:szCs w:val="24"/>
        </w:rPr>
        <w:t xml:space="preserve">Monsieur </w:t>
      </w:r>
      <w:r w:rsidRPr="000D380D">
        <w:rPr>
          <w:rFonts w:ascii="Georgia" w:hAnsi="Georgia"/>
          <w:szCs w:val="24"/>
        </w:rPr>
        <w:t xml:space="preserve"> </w:t>
      </w:r>
      <w:r>
        <w:rPr>
          <w:rFonts w:ascii="Georgia" w:hAnsi="Georgia"/>
          <w:szCs w:val="24"/>
        </w:rPr>
        <w:t xml:space="preserve">exerce la profession de </w:t>
      </w:r>
      <w:r>
        <w:rPr>
          <w:rFonts w:ascii="Georgia" w:hAnsi="Georgia"/>
          <w:szCs w:val="24"/>
        </w:rPr>
        <w:fldChar w:fldCharType="begin"/>
      </w:r>
      <w:r>
        <w:rPr>
          <w:rFonts w:ascii="Georgia" w:hAnsi="Georgia"/>
          <w:szCs w:val="24"/>
        </w:rPr>
        <w:instrText xml:space="preserve">  </w:instrText>
      </w:r>
      <w:r>
        <w:rPr>
          <w:rFonts w:ascii="Georgia" w:hAnsi="Georgia"/>
          <w:szCs w:val="24"/>
        </w:rPr>
        <w:fldChar w:fldCharType="end"/>
      </w:r>
      <w:r>
        <w:rPr>
          <w:rFonts w:ascii="Georgia" w:hAnsi="Georgia"/>
          <w:szCs w:val="24"/>
        </w:rPr>
        <w:fldChar w:fldCharType="begin"/>
      </w:r>
      <w:r>
        <w:rPr>
          <w:rFonts w:ascii="Georgia" w:hAnsi="Georgia"/>
          <w:szCs w:val="24"/>
        </w:rPr>
        <w:instrText xml:space="preserve">  </w:instrText>
      </w:r>
      <w:r>
        <w:rPr>
          <w:rFonts w:ascii="Georgia" w:hAnsi="Georgia"/>
          <w:szCs w:val="24"/>
        </w:rPr>
        <w:fldChar w:fldCharType="end"/>
      </w:r>
      <w:r w:rsidRPr="000D380D">
        <w:rPr>
          <w:rFonts w:ascii="Georgia" w:hAnsi="Georgia"/>
          <w:szCs w:val="24"/>
        </w:rPr>
        <w:t xml:space="preserve"> et perçoit un revenu mensuel de </w:t>
      </w:r>
      <w:r>
        <w:rPr>
          <w:rFonts w:ascii="Georgia" w:hAnsi="Georgia"/>
          <w:szCs w:val="24"/>
        </w:rPr>
        <w:fldChar w:fldCharType="begin"/>
      </w:r>
      <w:r>
        <w:rPr>
          <w:rFonts w:ascii="Georgia" w:hAnsi="Georgia"/>
          <w:szCs w:val="24"/>
        </w:rPr>
        <w:instrText xml:space="preserve">  </w:instrText>
      </w:r>
      <w:r>
        <w:rPr>
          <w:rFonts w:ascii="Georgia" w:hAnsi="Georgia"/>
          <w:szCs w:val="24"/>
        </w:rPr>
        <w:fldChar w:fldCharType="end"/>
      </w:r>
      <w:r>
        <w:rPr>
          <w:rFonts w:ascii="Georgia" w:hAnsi="Georgia"/>
          <w:szCs w:val="24"/>
        </w:rPr>
        <w:t xml:space="preserve"> €</w:t>
      </w:r>
    </w:p>
    <w:p w14:paraId="51C6F20A" w14:textId="7C878F33" w:rsidR="008574B1" w:rsidRPr="000D380D" w:rsidRDefault="008574B1" w:rsidP="008574B1">
      <w:pPr>
        <w:tabs>
          <w:tab w:val="left" w:pos="2835"/>
          <w:tab w:val="right" w:pos="8364"/>
        </w:tabs>
        <w:jc w:val="both"/>
        <w:rPr>
          <w:rFonts w:ascii="Georgia" w:hAnsi="Georgia"/>
          <w:szCs w:val="24"/>
        </w:rPr>
      </w:pPr>
      <w:r>
        <w:rPr>
          <w:rFonts w:ascii="Georgia" w:hAnsi="Georgia"/>
          <w:szCs w:val="24"/>
        </w:rPr>
        <w:t xml:space="preserve">(revenu </w:t>
      </w:r>
      <w:r w:rsidR="00F009AB">
        <w:rPr>
          <w:rFonts w:ascii="Georgia" w:hAnsi="Georgia"/>
          <w:szCs w:val="24"/>
        </w:rPr>
        <w:t>moyen année 20.. =  €  / revenu</w:t>
      </w:r>
      <w:r>
        <w:rPr>
          <w:rFonts w:ascii="Georgia" w:hAnsi="Georgia"/>
          <w:szCs w:val="24"/>
        </w:rPr>
        <w:t xml:space="preserve"> moyen des trois derniers mois =  €)</w:t>
      </w:r>
    </w:p>
    <w:p w14:paraId="58405049" w14:textId="77777777" w:rsidR="008574B1" w:rsidRDefault="008574B1" w:rsidP="008574B1">
      <w:pPr>
        <w:tabs>
          <w:tab w:val="left" w:pos="2835"/>
          <w:tab w:val="right" w:pos="8364"/>
        </w:tabs>
        <w:jc w:val="both"/>
        <w:rPr>
          <w:rFonts w:ascii="Georgia" w:hAnsi="Georgia"/>
          <w:szCs w:val="24"/>
        </w:rPr>
      </w:pPr>
    </w:p>
    <w:p w14:paraId="6D58EB13" w14:textId="77777777" w:rsidR="00321FB3" w:rsidRDefault="00321FB3" w:rsidP="00321FB3">
      <w:pPr>
        <w:tabs>
          <w:tab w:val="left" w:pos="2835"/>
          <w:tab w:val="right" w:pos="8364"/>
        </w:tabs>
        <w:jc w:val="both"/>
        <w:rPr>
          <w:rFonts w:ascii="Georgia" w:hAnsi="Georgia"/>
          <w:szCs w:val="24"/>
        </w:rPr>
      </w:pPr>
      <w:r>
        <w:rPr>
          <w:rFonts w:ascii="Georgia" w:hAnsi="Georgia"/>
          <w:szCs w:val="24"/>
        </w:rPr>
        <w:t>Ses charges principales sont les suivantes :</w:t>
      </w:r>
    </w:p>
    <w:p w14:paraId="073F1A83" w14:textId="77777777" w:rsidR="00321FB3" w:rsidRDefault="00321FB3" w:rsidP="00321FB3">
      <w:pPr>
        <w:tabs>
          <w:tab w:val="left" w:pos="2835"/>
          <w:tab w:val="right" w:pos="8364"/>
        </w:tabs>
        <w:jc w:val="both"/>
        <w:rPr>
          <w:rFonts w:ascii="Georgia" w:hAnsi="Georgia"/>
          <w:szCs w:val="24"/>
        </w:rPr>
      </w:pPr>
    </w:p>
    <w:p w14:paraId="1AE8C891" w14:textId="77777777" w:rsidR="00321FB3" w:rsidRDefault="00321FB3" w:rsidP="00321FB3">
      <w:pPr>
        <w:tabs>
          <w:tab w:val="decimal" w:leader="dot" w:pos="6804"/>
        </w:tabs>
        <w:jc w:val="both"/>
        <w:rPr>
          <w:rFonts w:ascii="Georgia" w:hAnsi="Georgia"/>
          <w:szCs w:val="24"/>
        </w:rPr>
      </w:pPr>
      <w:r>
        <w:rPr>
          <w:rFonts w:ascii="Georgia" w:hAnsi="Georgia"/>
          <w:szCs w:val="24"/>
        </w:rPr>
        <w:t>- Loyer ou crédit immobilier</w:t>
      </w:r>
      <w:r>
        <w:rPr>
          <w:rFonts w:ascii="Georgia" w:hAnsi="Georgia"/>
          <w:szCs w:val="24"/>
        </w:rPr>
        <w:tab/>
      </w:r>
    </w:p>
    <w:p w14:paraId="6F632642" w14:textId="77777777" w:rsidR="00321FB3" w:rsidRDefault="00321FB3" w:rsidP="00321FB3">
      <w:pPr>
        <w:tabs>
          <w:tab w:val="decimal" w:leader="dot" w:pos="6804"/>
        </w:tabs>
        <w:jc w:val="both"/>
        <w:rPr>
          <w:rFonts w:ascii="Georgia" w:hAnsi="Georgia"/>
          <w:szCs w:val="24"/>
        </w:rPr>
      </w:pPr>
      <w:r>
        <w:rPr>
          <w:rFonts w:ascii="Georgia" w:hAnsi="Georgia"/>
          <w:szCs w:val="24"/>
        </w:rPr>
        <w:t>- Impôt sur le revenu</w:t>
      </w:r>
      <w:r>
        <w:rPr>
          <w:rFonts w:ascii="Georgia" w:hAnsi="Georgia"/>
          <w:szCs w:val="24"/>
        </w:rPr>
        <w:tab/>
      </w:r>
    </w:p>
    <w:p w14:paraId="49BFAC09" w14:textId="77777777" w:rsidR="00321FB3" w:rsidRDefault="00321FB3" w:rsidP="00321FB3">
      <w:pPr>
        <w:tabs>
          <w:tab w:val="decimal" w:leader="dot" w:pos="6804"/>
        </w:tabs>
        <w:jc w:val="both"/>
        <w:rPr>
          <w:rFonts w:ascii="Georgia" w:hAnsi="Georgia"/>
          <w:szCs w:val="24"/>
        </w:rPr>
      </w:pPr>
      <w:r>
        <w:rPr>
          <w:rFonts w:ascii="Georgia" w:hAnsi="Georgia"/>
          <w:szCs w:val="24"/>
        </w:rPr>
        <w:t>- Taxe d’habitation</w:t>
      </w:r>
      <w:r>
        <w:rPr>
          <w:rFonts w:ascii="Georgia" w:hAnsi="Georgia"/>
          <w:szCs w:val="24"/>
        </w:rPr>
        <w:tab/>
      </w:r>
    </w:p>
    <w:p w14:paraId="5937AB10" w14:textId="77777777" w:rsidR="00321FB3" w:rsidRDefault="00321FB3" w:rsidP="00321FB3">
      <w:pPr>
        <w:tabs>
          <w:tab w:val="decimal" w:leader="dot" w:pos="6804"/>
        </w:tabs>
        <w:jc w:val="both"/>
        <w:rPr>
          <w:rFonts w:ascii="Georgia" w:hAnsi="Georgia"/>
          <w:szCs w:val="24"/>
        </w:rPr>
      </w:pPr>
      <w:r>
        <w:rPr>
          <w:rFonts w:ascii="Georgia" w:hAnsi="Georgia"/>
          <w:szCs w:val="24"/>
        </w:rPr>
        <w:t>- Taxe foncière</w:t>
      </w:r>
      <w:r>
        <w:rPr>
          <w:rFonts w:ascii="Georgia" w:hAnsi="Georgia"/>
          <w:szCs w:val="24"/>
        </w:rPr>
        <w:tab/>
      </w:r>
    </w:p>
    <w:p w14:paraId="47AA5DD4" w14:textId="77777777" w:rsidR="00321FB3" w:rsidRDefault="00321FB3" w:rsidP="00321FB3">
      <w:pPr>
        <w:tabs>
          <w:tab w:val="decimal" w:leader="dot" w:pos="6804"/>
        </w:tabs>
        <w:jc w:val="both"/>
        <w:rPr>
          <w:rFonts w:ascii="Georgia" w:hAnsi="Georgia"/>
          <w:szCs w:val="24"/>
        </w:rPr>
      </w:pPr>
      <w:r>
        <w:rPr>
          <w:rFonts w:ascii="Georgia" w:hAnsi="Georgia"/>
          <w:szCs w:val="24"/>
        </w:rPr>
        <w:t>- Crédit consommation</w:t>
      </w:r>
      <w:r>
        <w:rPr>
          <w:rFonts w:ascii="Georgia" w:hAnsi="Georgia"/>
          <w:szCs w:val="24"/>
        </w:rPr>
        <w:tab/>
      </w:r>
    </w:p>
    <w:p w14:paraId="6DDE5FC3" w14:textId="77777777" w:rsidR="00321FB3" w:rsidRDefault="00321FB3" w:rsidP="00321FB3">
      <w:pPr>
        <w:tabs>
          <w:tab w:val="decimal" w:leader="dot" w:pos="6804"/>
        </w:tabs>
        <w:jc w:val="both"/>
        <w:rPr>
          <w:rFonts w:ascii="Georgia" w:hAnsi="Georgia"/>
          <w:szCs w:val="24"/>
        </w:rPr>
      </w:pPr>
      <w:r>
        <w:rPr>
          <w:rFonts w:ascii="Georgia" w:hAnsi="Georgia"/>
          <w:szCs w:val="24"/>
        </w:rPr>
        <w:t>- Autres</w:t>
      </w:r>
      <w:r>
        <w:rPr>
          <w:rFonts w:ascii="Georgia" w:hAnsi="Georgia"/>
          <w:szCs w:val="24"/>
        </w:rPr>
        <w:tab/>
      </w:r>
    </w:p>
    <w:p w14:paraId="3DA0390D" w14:textId="77777777" w:rsidR="00575F4C" w:rsidRDefault="00575F4C" w:rsidP="00321FB3">
      <w:pPr>
        <w:tabs>
          <w:tab w:val="decimal" w:leader="dot" w:pos="6804"/>
        </w:tabs>
        <w:jc w:val="both"/>
        <w:rPr>
          <w:rFonts w:ascii="Georgia" w:hAnsi="Georgia"/>
          <w:szCs w:val="24"/>
        </w:rPr>
      </w:pPr>
    </w:p>
    <w:p w14:paraId="026F9D30" w14:textId="77777777" w:rsidR="00F36233" w:rsidRPr="002943DC" w:rsidRDefault="00F36233" w:rsidP="00F36233">
      <w:pPr>
        <w:tabs>
          <w:tab w:val="decimal" w:leader="dot" w:pos="6804"/>
        </w:tabs>
        <w:jc w:val="both"/>
        <w:rPr>
          <w:rFonts w:ascii="Georgia" w:hAnsi="Georgia"/>
          <w:szCs w:val="24"/>
        </w:rPr>
      </w:pPr>
      <w:r w:rsidRPr="002943DC">
        <w:rPr>
          <w:rFonts w:ascii="Georgia" w:hAnsi="Georgia"/>
          <w:szCs w:val="24"/>
        </w:rPr>
        <w:t>TOTAL DES CHARGES</w:t>
      </w:r>
      <w:r w:rsidRPr="002943DC">
        <w:rPr>
          <w:rFonts w:ascii="Georgia" w:hAnsi="Georgia"/>
          <w:szCs w:val="24"/>
        </w:rPr>
        <w:tab/>
      </w:r>
    </w:p>
    <w:p w14:paraId="0EEDE4A0" w14:textId="77777777" w:rsidR="00F36233" w:rsidRPr="002943DC" w:rsidRDefault="00F36233" w:rsidP="00F36233">
      <w:pPr>
        <w:tabs>
          <w:tab w:val="decimal" w:leader="dot" w:pos="6804"/>
        </w:tabs>
        <w:jc w:val="both"/>
        <w:rPr>
          <w:rFonts w:ascii="Georgia" w:hAnsi="Georgia"/>
          <w:szCs w:val="24"/>
        </w:rPr>
      </w:pPr>
    </w:p>
    <w:p w14:paraId="57688BB8" w14:textId="77777777" w:rsidR="00F36233" w:rsidRDefault="00F36233" w:rsidP="00F36233">
      <w:pPr>
        <w:tabs>
          <w:tab w:val="decimal" w:leader="dot" w:pos="6804"/>
        </w:tabs>
        <w:jc w:val="both"/>
        <w:rPr>
          <w:rFonts w:ascii="Georgia" w:hAnsi="Georgia"/>
          <w:szCs w:val="24"/>
        </w:rPr>
      </w:pPr>
      <w:r w:rsidRPr="002943DC">
        <w:rPr>
          <w:rFonts w:ascii="Georgia" w:hAnsi="Georgia"/>
          <w:szCs w:val="24"/>
        </w:rPr>
        <w:t>Soit un revenu disponible de … €</w:t>
      </w:r>
    </w:p>
    <w:p w14:paraId="2AD8F1D4" w14:textId="77777777" w:rsidR="002943DC" w:rsidRDefault="002943DC" w:rsidP="00F36233">
      <w:pPr>
        <w:tabs>
          <w:tab w:val="decimal" w:leader="dot" w:pos="6804"/>
        </w:tabs>
        <w:jc w:val="both"/>
        <w:rPr>
          <w:rFonts w:ascii="Georgia" w:hAnsi="Georgia"/>
          <w:szCs w:val="24"/>
        </w:rPr>
      </w:pPr>
    </w:p>
    <w:p w14:paraId="4C3FEC2C" w14:textId="77777777" w:rsidR="001C46DC" w:rsidRDefault="001C46DC" w:rsidP="00F36233">
      <w:pPr>
        <w:tabs>
          <w:tab w:val="decimal" w:leader="dot" w:pos="6804"/>
        </w:tabs>
        <w:jc w:val="both"/>
        <w:rPr>
          <w:rFonts w:ascii="Georgia" w:hAnsi="Georgia"/>
          <w:szCs w:val="24"/>
        </w:rPr>
      </w:pPr>
    </w:p>
    <w:p w14:paraId="5FC21DEB" w14:textId="05C92191" w:rsidR="002943DC" w:rsidRPr="002943DC" w:rsidRDefault="002943DC" w:rsidP="002943DC">
      <w:pPr>
        <w:tabs>
          <w:tab w:val="left" w:pos="1134"/>
          <w:tab w:val="decimal" w:leader="dot" w:pos="6804"/>
        </w:tabs>
        <w:jc w:val="both"/>
        <w:rPr>
          <w:rFonts w:ascii="Georgia" w:hAnsi="Georgia"/>
          <w:i/>
          <w:szCs w:val="24"/>
          <w:u w:val="single"/>
        </w:rPr>
      </w:pPr>
      <w:r>
        <w:rPr>
          <w:rFonts w:ascii="Georgia" w:hAnsi="Georgia"/>
          <w:szCs w:val="24"/>
        </w:rPr>
        <w:tab/>
      </w:r>
      <w:r>
        <w:rPr>
          <w:rFonts w:ascii="Georgia" w:hAnsi="Georgia"/>
          <w:i/>
          <w:szCs w:val="24"/>
          <w:u w:val="single"/>
        </w:rPr>
        <w:t>b) Sur le patrimoine des époux :</w:t>
      </w:r>
    </w:p>
    <w:p w14:paraId="6F69972E" w14:textId="77777777" w:rsidR="00682B20" w:rsidRDefault="00682B20" w:rsidP="008574B1">
      <w:pPr>
        <w:tabs>
          <w:tab w:val="left" w:pos="2835"/>
          <w:tab w:val="right" w:pos="8364"/>
        </w:tabs>
        <w:jc w:val="both"/>
        <w:rPr>
          <w:rFonts w:ascii="Georgia" w:hAnsi="Georgia"/>
          <w:color w:val="538135" w:themeColor="accent6" w:themeShade="BF"/>
          <w:szCs w:val="24"/>
        </w:rPr>
      </w:pPr>
    </w:p>
    <w:p w14:paraId="10197AF7" w14:textId="1622FD66" w:rsidR="002943DC" w:rsidRDefault="002943DC" w:rsidP="008574B1">
      <w:pPr>
        <w:tabs>
          <w:tab w:val="left" w:pos="2835"/>
          <w:tab w:val="right" w:pos="8364"/>
        </w:tabs>
        <w:jc w:val="both"/>
        <w:rPr>
          <w:rFonts w:ascii="Georgia" w:hAnsi="Georgia"/>
          <w:szCs w:val="24"/>
        </w:rPr>
      </w:pPr>
      <w:r>
        <w:rPr>
          <w:rFonts w:ascii="Georgia" w:hAnsi="Georgia"/>
          <w:szCs w:val="24"/>
        </w:rPr>
        <w:t>Les époux A-B sont propriétaires communs de biens suivant :</w:t>
      </w:r>
    </w:p>
    <w:p w14:paraId="575FF15E" w14:textId="77777777" w:rsidR="002943DC" w:rsidRDefault="002943DC" w:rsidP="008574B1">
      <w:pPr>
        <w:tabs>
          <w:tab w:val="left" w:pos="2835"/>
          <w:tab w:val="right" w:pos="8364"/>
        </w:tabs>
        <w:jc w:val="both"/>
        <w:rPr>
          <w:rFonts w:ascii="Georgia" w:hAnsi="Georgia"/>
          <w:szCs w:val="24"/>
        </w:rPr>
      </w:pPr>
    </w:p>
    <w:p w14:paraId="07C38333" w14:textId="6F474E47" w:rsidR="002943DC" w:rsidRDefault="002943DC" w:rsidP="002943DC">
      <w:pPr>
        <w:tabs>
          <w:tab w:val="decimal" w:leader="dot" w:pos="6804"/>
        </w:tabs>
        <w:jc w:val="both"/>
        <w:rPr>
          <w:rFonts w:ascii="Georgia" w:hAnsi="Georgia"/>
          <w:szCs w:val="24"/>
        </w:rPr>
      </w:pPr>
      <w:r>
        <w:rPr>
          <w:rFonts w:ascii="Georgia" w:hAnsi="Georgia"/>
          <w:szCs w:val="24"/>
        </w:rPr>
        <w:t xml:space="preserve">- Immeuble(s) évalué(s) à la somme de </w:t>
      </w:r>
      <w:r>
        <w:rPr>
          <w:rFonts w:ascii="Georgia" w:hAnsi="Georgia"/>
          <w:szCs w:val="24"/>
        </w:rPr>
        <w:tab/>
      </w:r>
    </w:p>
    <w:p w14:paraId="1D92E970" w14:textId="28123A0B" w:rsidR="002943DC" w:rsidRDefault="002943DC" w:rsidP="002943DC">
      <w:pPr>
        <w:tabs>
          <w:tab w:val="decimal" w:leader="dot" w:pos="6804"/>
        </w:tabs>
        <w:jc w:val="both"/>
        <w:rPr>
          <w:rFonts w:ascii="Georgia" w:hAnsi="Georgia"/>
          <w:szCs w:val="24"/>
        </w:rPr>
      </w:pPr>
      <w:r>
        <w:rPr>
          <w:rFonts w:ascii="Georgia" w:hAnsi="Georgia"/>
          <w:szCs w:val="24"/>
        </w:rPr>
        <w:t>- Parts de SCI évaluées à la somme de</w:t>
      </w:r>
      <w:r>
        <w:rPr>
          <w:rFonts w:ascii="Georgia" w:hAnsi="Georgia"/>
          <w:szCs w:val="24"/>
        </w:rPr>
        <w:tab/>
      </w:r>
    </w:p>
    <w:p w14:paraId="5E496EFE" w14:textId="5D06B4BD" w:rsidR="002943DC" w:rsidRDefault="002943DC" w:rsidP="002943DC">
      <w:pPr>
        <w:tabs>
          <w:tab w:val="decimal" w:leader="dot" w:pos="6804"/>
        </w:tabs>
        <w:jc w:val="both"/>
        <w:rPr>
          <w:rFonts w:ascii="Georgia" w:hAnsi="Georgia"/>
          <w:szCs w:val="24"/>
        </w:rPr>
      </w:pPr>
      <w:r>
        <w:rPr>
          <w:rFonts w:ascii="Georgia" w:hAnsi="Georgia"/>
          <w:szCs w:val="24"/>
        </w:rPr>
        <w:t xml:space="preserve">- Placements </w:t>
      </w:r>
      <w:r>
        <w:rPr>
          <w:rFonts w:ascii="Georgia" w:hAnsi="Georgia"/>
          <w:szCs w:val="24"/>
        </w:rPr>
        <w:tab/>
      </w:r>
    </w:p>
    <w:p w14:paraId="4233EC8D" w14:textId="2D3F2EA9" w:rsidR="002943DC" w:rsidRDefault="002943DC" w:rsidP="002943DC">
      <w:pPr>
        <w:tabs>
          <w:tab w:val="decimal" w:leader="dot" w:pos="6804"/>
        </w:tabs>
        <w:jc w:val="both"/>
        <w:rPr>
          <w:rFonts w:ascii="Georgia" w:hAnsi="Georgia"/>
          <w:szCs w:val="24"/>
        </w:rPr>
      </w:pPr>
      <w:r>
        <w:rPr>
          <w:rFonts w:ascii="Georgia" w:hAnsi="Georgia"/>
          <w:szCs w:val="24"/>
        </w:rPr>
        <w:t>- Meubles, véhicules (…)</w:t>
      </w:r>
      <w:r>
        <w:rPr>
          <w:rFonts w:ascii="Georgia" w:hAnsi="Georgia"/>
          <w:szCs w:val="24"/>
        </w:rPr>
        <w:tab/>
      </w:r>
    </w:p>
    <w:p w14:paraId="62FD1E52" w14:textId="77777777" w:rsidR="002943DC" w:rsidRDefault="002943DC" w:rsidP="002943DC">
      <w:pPr>
        <w:tabs>
          <w:tab w:val="decimal" w:leader="dot" w:pos="6804"/>
        </w:tabs>
        <w:jc w:val="both"/>
        <w:rPr>
          <w:rFonts w:ascii="Georgia" w:hAnsi="Georgia"/>
          <w:szCs w:val="24"/>
        </w:rPr>
      </w:pPr>
    </w:p>
    <w:p w14:paraId="2A04A406" w14:textId="6C8C58B0" w:rsidR="002943DC" w:rsidRDefault="002943DC" w:rsidP="002943DC">
      <w:pPr>
        <w:tabs>
          <w:tab w:val="decimal" w:leader="dot" w:pos="6804"/>
        </w:tabs>
        <w:jc w:val="both"/>
        <w:rPr>
          <w:rFonts w:ascii="Georgia" w:hAnsi="Georgia"/>
          <w:szCs w:val="24"/>
        </w:rPr>
      </w:pPr>
      <w:r>
        <w:rPr>
          <w:rFonts w:ascii="Georgia" w:hAnsi="Georgia"/>
          <w:szCs w:val="24"/>
        </w:rPr>
        <w:t xml:space="preserve">Madame B est propriétaire en propre des biens suivants : </w:t>
      </w:r>
    </w:p>
    <w:p w14:paraId="6BEDC52F" w14:textId="77777777" w:rsidR="002943DC" w:rsidRDefault="002943DC" w:rsidP="002943DC">
      <w:pPr>
        <w:tabs>
          <w:tab w:val="decimal" w:leader="dot" w:pos="6804"/>
        </w:tabs>
        <w:jc w:val="both"/>
        <w:rPr>
          <w:rFonts w:ascii="Georgia" w:hAnsi="Georgia"/>
          <w:szCs w:val="24"/>
        </w:rPr>
      </w:pPr>
    </w:p>
    <w:p w14:paraId="1BB29A55" w14:textId="455CE646" w:rsidR="002943DC" w:rsidRDefault="002943DC" w:rsidP="002943DC">
      <w:pPr>
        <w:tabs>
          <w:tab w:val="decimal" w:leader="dot" w:pos="6804"/>
        </w:tabs>
        <w:jc w:val="both"/>
        <w:rPr>
          <w:rFonts w:ascii="Georgia" w:hAnsi="Georgia"/>
          <w:szCs w:val="24"/>
        </w:rPr>
      </w:pPr>
      <w:r>
        <w:rPr>
          <w:rFonts w:ascii="Georgia" w:hAnsi="Georgia"/>
          <w:szCs w:val="24"/>
        </w:rPr>
        <w:t>Liste des propres et évaluation</w:t>
      </w:r>
      <w:r>
        <w:rPr>
          <w:rFonts w:ascii="Georgia" w:hAnsi="Georgia"/>
          <w:szCs w:val="24"/>
        </w:rPr>
        <w:tab/>
      </w:r>
    </w:p>
    <w:p w14:paraId="17FAD28A" w14:textId="77777777" w:rsidR="002943DC" w:rsidRDefault="002943DC" w:rsidP="002943DC">
      <w:pPr>
        <w:tabs>
          <w:tab w:val="decimal" w:leader="dot" w:pos="6804"/>
        </w:tabs>
        <w:jc w:val="both"/>
        <w:rPr>
          <w:rFonts w:ascii="Georgia" w:hAnsi="Georgia"/>
          <w:szCs w:val="24"/>
        </w:rPr>
      </w:pPr>
    </w:p>
    <w:p w14:paraId="7018FA67" w14:textId="1B7C6B3D" w:rsidR="002943DC" w:rsidRDefault="002943DC" w:rsidP="002943DC">
      <w:pPr>
        <w:tabs>
          <w:tab w:val="decimal" w:leader="dot" w:pos="6804"/>
        </w:tabs>
        <w:jc w:val="both"/>
        <w:rPr>
          <w:rFonts w:ascii="Georgia" w:hAnsi="Georgia"/>
          <w:szCs w:val="24"/>
        </w:rPr>
      </w:pPr>
      <w:r>
        <w:rPr>
          <w:rFonts w:ascii="Georgia" w:hAnsi="Georgia"/>
          <w:szCs w:val="24"/>
        </w:rPr>
        <w:t xml:space="preserve">Monsieur A est propriétaire en propre des biens suivants : </w:t>
      </w:r>
    </w:p>
    <w:p w14:paraId="094B37E2" w14:textId="77777777" w:rsidR="002943DC" w:rsidRDefault="002943DC" w:rsidP="002943DC">
      <w:pPr>
        <w:tabs>
          <w:tab w:val="decimal" w:leader="dot" w:pos="6804"/>
        </w:tabs>
        <w:jc w:val="both"/>
        <w:rPr>
          <w:rFonts w:ascii="Georgia" w:hAnsi="Georgia"/>
          <w:szCs w:val="24"/>
        </w:rPr>
      </w:pPr>
    </w:p>
    <w:p w14:paraId="25AB9353" w14:textId="77777777" w:rsidR="002943DC" w:rsidRDefault="002943DC" w:rsidP="002943DC">
      <w:pPr>
        <w:tabs>
          <w:tab w:val="decimal" w:leader="dot" w:pos="6804"/>
        </w:tabs>
        <w:jc w:val="both"/>
        <w:rPr>
          <w:rFonts w:ascii="Georgia" w:hAnsi="Georgia"/>
          <w:szCs w:val="24"/>
        </w:rPr>
      </w:pPr>
      <w:r>
        <w:rPr>
          <w:rFonts w:ascii="Georgia" w:hAnsi="Georgia"/>
          <w:szCs w:val="24"/>
        </w:rPr>
        <w:t>Liste des propres et évaluation</w:t>
      </w:r>
      <w:r>
        <w:rPr>
          <w:rFonts w:ascii="Georgia" w:hAnsi="Georgia"/>
          <w:szCs w:val="24"/>
        </w:rPr>
        <w:tab/>
      </w:r>
    </w:p>
    <w:p w14:paraId="0C6BBA13" w14:textId="77777777" w:rsidR="002943DC" w:rsidRDefault="002943DC" w:rsidP="002943DC">
      <w:pPr>
        <w:tabs>
          <w:tab w:val="decimal" w:leader="dot" w:pos="6804"/>
        </w:tabs>
        <w:jc w:val="both"/>
        <w:rPr>
          <w:rFonts w:ascii="Georgia" w:hAnsi="Georgia"/>
          <w:szCs w:val="24"/>
        </w:rPr>
      </w:pPr>
    </w:p>
    <w:p w14:paraId="36155B6A" w14:textId="2B5FDC6F" w:rsidR="00F36233" w:rsidRPr="00B4018D" w:rsidRDefault="00F36233" w:rsidP="008574B1">
      <w:pPr>
        <w:tabs>
          <w:tab w:val="left" w:pos="2835"/>
          <w:tab w:val="right" w:pos="8364"/>
        </w:tabs>
        <w:jc w:val="both"/>
        <w:rPr>
          <w:rFonts w:ascii="Georgia" w:hAnsi="Georgia"/>
          <w:b/>
          <w:szCs w:val="24"/>
        </w:rPr>
      </w:pPr>
      <w:r w:rsidRPr="00B4018D">
        <w:rPr>
          <w:rFonts w:ascii="Georgia" w:hAnsi="Georgia"/>
          <w:b/>
          <w:szCs w:val="24"/>
        </w:rPr>
        <w:t xml:space="preserve">Les époux </w:t>
      </w:r>
      <w:r w:rsidR="00F74C1D" w:rsidRPr="00B4018D">
        <w:rPr>
          <w:rFonts w:ascii="Georgia" w:hAnsi="Georgia"/>
          <w:b/>
          <w:szCs w:val="24"/>
        </w:rPr>
        <w:t>attestent de</w:t>
      </w:r>
      <w:r w:rsidRPr="00B4018D">
        <w:rPr>
          <w:rFonts w:ascii="Georgia" w:hAnsi="Georgia"/>
          <w:b/>
          <w:szCs w:val="24"/>
        </w:rPr>
        <w:t xml:space="preserve"> la réalité de leur situation financière</w:t>
      </w:r>
      <w:r w:rsidR="002943DC" w:rsidRPr="00B4018D">
        <w:rPr>
          <w:rFonts w:ascii="Georgia" w:hAnsi="Georgia"/>
          <w:b/>
          <w:szCs w:val="24"/>
        </w:rPr>
        <w:t xml:space="preserve"> et </w:t>
      </w:r>
      <w:r w:rsidR="001C46DC" w:rsidRPr="00B4018D">
        <w:rPr>
          <w:rFonts w:ascii="Georgia" w:hAnsi="Georgia"/>
          <w:b/>
          <w:szCs w:val="24"/>
        </w:rPr>
        <w:t xml:space="preserve">de l’intégralité de leur situation </w:t>
      </w:r>
      <w:r w:rsidR="002943DC" w:rsidRPr="00B4018D">
        <w:rPr>
          <w:rFonts w:ascii="Georgia" w:hAnsi="Georgia"/>
          <w:b/>
          <w:szCs w:val="24"/>
        </w:rPr>
        <w:t>patrimoniale ; ils</w:t>
      </w:r>
      <w:r w:rsidRPr="00B4018D">
        <w:rPr>
          <w:rFonts w:ascii="Georgia" w:hAnsi="Georgia"/>
          <w:b/>
          <w:szCs w:val="24"/>
        </w:rPr>
        <w:t xml:space="preserve"> ont remis à chacun de leur Conseil une attestation sur l’honneur</w:t>
      </w:r>
      <w:r w:rsidR="00E91FA8" w:rsidRPr="00B4018D">
        <w:rPr>
          <w:rFonts w:ascii="Georgia" w:hAnsi="Georgia"/>
          <w:b/>
          <w:szCs w:val="24"/>
        </w:rPr>
        <w:t>, conforme aux dispositions de l’article 272 du Code Civil,</w:t>
      </w:r>
      <w:r w:rsidRPr="00B4018D">
        <w:rPr>
          <w:rFonts w:ascii="Georgia" w:hAnsi="Georgia"/>
          <w:b/>
          <w:szCs w:val="24"/>
        </w:rPr>
        <w:t xml:space="preserve"> qui demeurera annexée aux présentes.</w:t>
      </w:r>
    </w:p>
    <w:p w14:paraId="703513A6" w14:textId="77777777" w:rsidR="00F74C1D" w:rsidRPr="00B4018D" w:rsidRDefault="00F74C1D" w:rsidP="008574B1">
      <w:pPr>
        <w:tabs>
          <w:tab w:val="left" w:pos="2835"/>
          <w:tab w:val="right" w:pos="8364"/>
        </w:tabs>
        <w:jc w:val="both"/>
        <w:rPr>
          <w:rFonts w:ascii="Georgia" w:hAnsi="Georgia"/>
          <w:b/>
          <w:szCs w:val="24"/>
        </w:rPr>
      </w:pPr>
    </w:p>
    <w:p w14:paraId="6027EC55" w14:textId="5594BCF1" w:rsidR="00F74C1D" w:rsidRPr="00B4018D" w:rsidRDefault="00F74C1D" w:rsidP="008574B1">
      <w:pPr>
        <w:tabs>
          <w:tab w:val="left" w:pos="2835"/>
          <w:tab w:val="right" w:pos="8364"/>
        </w:tabs>
        <w:jc w:val="both"/>
        <w:rPr>
          <w:rFonts w:ascii="Georgia" w:hAnsi="Georgia"/>
          <w:b/>
          <w:szCs w:val="24"/>
        </w:rPr>
      </w:pPr>
      <w:r w:rsidRPr="00B4018D">
        <w:rPr>
          <w:rFonts w:ascii="Georgia" w:hAnsi="Georgia"/>
          <w:b/>
          <w:szCs w:val="24"/>
        </w:rPr>
        <w:t>Les époux reconnaissent également avoir été informés de la possibilité qui leur a été offerte de faire estimer les biens ci-dessus mentionnés par voie d’expertise.</w:t>
      </w:r>
    </w:p>
    <w:p w14:paraId="3E6220E5" w14:textId="77777777" w:rsidR="00F74C1D" w:rsidRPr="00B4018D" w:rsidRDefault="00F74C1D" w:rsidP="008574B1">
      <w:pPr>
        <w:tabs>
          <w:tab w:val="left" w:pos="2835"/>
          <w:tab w:val="right" w:pos="8364"/>
        </w:tabs>
        <w:jc w:val="both"/>
        <w:rPr>
          <w:rFonts w:ascii="Georgia" w:hAnsi="Georgia"/>
          <w:b/>
          <w:szCs w:val="24"/>
        </w:rPr>
      </w:pPr>
    </w:p>
    <w:p w14:paraId="643C3EFD" w14:textId="15B22AD6" w:rsidR="00F74C1D" w:rsidRPr="00B4018D" w:rsidRDefault="00F74C1D" w:rsidP="008574B1">
      <w:pPr>
        <w:tabs>
          <w:tab w:val="left" w:pos="2835"/>
          <w:tab w:val="right" w:pos="8364"/>
        </w:tabs>
        <w:jc w:val="both"/>
        <w:rPr>
          <w:rFonts w:ascii="Georgia" w:hAnsi="Georgia"/>
          <w:b/>
          <w:szCs w:val="24"/>
        </w:rPr>
      </w:pPr>
      <w:r w:rsidRPr="00B4018D">
        <w:rPr>
          <w:rFonts w:ascii="Georgia" w:hAnsi="Georgia"/>
          <w:b/>
          <w:szCs w:val="24"/>
        </w:rPr>
        <w:t xml:space="preserve">Les époux renoncent expressément à recourir à une expertise et certifient que les </w:t>
      </w:r>
      <w:r w:rsidR="001C46DC" w:rsidRPr="00B4018D">
        <w:rPr>
          <w:rFonts w:ascii="Georgia" w:hAnsi="Georgia"/>
          <w:b/>
          <w:szCs w:val="24"/>
        </w:rPr>
        <w:t xml:space="preserve">valeurs retenues ne </w:t>
      </w:r>
      <w:r w:rsidR="00691BEF" w:rsidRPr="00B4018D">
        <w:rPr>
          <w:rFonts w:ascii="Georgia" w:hAnsi="Georgia"/>
          <w:b/>
          <w:szCs w:val="24"/>
        </w:rPr>
        <w:t>comportent</w:t>
      </w:r>
      <w:r w:rsidR="001C46DC" w:rsidRPr="00B4018D">
        <w:rPr>
          <w:rFonts w:ascii="Georgia" w:hAnsi="Georgia"/>
          <w:b/>
          <w:szCs w:val="24"/>
        </w:rPr>
        <w:t xml:space="preserve"> aucune information ou dissimulation frauduleuse.</w:t>
      </w:r>
    </w:p>
    <w:p w14:paraId="39A7D775" w14:textId="77777777" w:rsidR="002943DC" w:rsidRPr="00B4018D" w:rsidRDefault="002943DC" w:rsidP="008574B1">
      <w:pPr>
        <w:tabs>
          <w:tab w:val="left" w:pos="2835"/>
          <w:tab w:val="right" w:pos="8364"/>
        </w:tabs>
        <w:jc w:val="both"/>
        <w:rPr>
          <w:rFonts w:ascii="Georgia" w:hAnsi="Georgia"/>
          <w:b/>
          <w:szCs w:val="24"/>
        </w:rPr>
      </w:pPr>
    </w:p>
    <w:p w14:paraId="40D9A7A3" w14:textId="46DBAC4E" w:rsidR="008574B1" w:rsidRPr="0083043F" w:rsidRDefault="005E1030" w:rsidP="00F36233">
      <w:pPr>
        <w:pStyle w:val="Citationintense"/>
      </w:pPr>
      <w:r w:rsidRPr="0083043F">
        <w:t xml:space="preserve"> </w:t>
      </w:r>
      <w:r w:rsidR="00C105F1">
        <w:t>CONSENTEMENT DES EPOUX</w:t>
      </w:r>
    </w:p>
    <w:p w14:paraId="33F6D8E6" w14:textId="28106248" w:rsidR="008574B1" w:rsidRDefault="008574B1" w:rsidP="000D380D">
      <w:pPr>
        <w:tabs>
          <w:tab w:val="left" w:pos="2835"/>
          <w:tab w:val="right" w:pos="8364"/>
        </w:tabs>
        <w:jc w:val="both"/>
        <w:rPr>
          <w:rFonts w:ascii="Georgia" w:hAnsi="Georgia"/>
          <w:szCs w:val="24"/>
        </w:rPr>
      </w:pPr>
      <w:r>
        <w:rPr>
          <w:rFonts w:ascii="Georgia" w:hAnsi="Georgia"/>
          <w:szCs w:val="24"/>
        </w:rPr>
        <w:t xml:space="preserve">En application des </w:t>
      </w:r>
      <w:r w:rsidRPr="00964544">
        <w:rPr>
          <w:rFonts w:ascii="Georgia" w:hAnsi="Georgia"/>
          <w:szCs w:val="24"/>
        </w:rPr>
        <w:t>disposition</w:t>
      </w:r>
      <w:r w:rsidR="00E61B3E" w:rsidRPr="00964544">
        <w:rPr>
          <w:rFonts w:ascii="Georgia" w:hAnsi="Georgia"/>
          <w:szCs w:val="24"/>
        </w:rPr>
        <w:t>s</w:t>
      </w:r>
      <w:r w:rsidRPr="00964544">
        <w:rPr>
          <w:rFonts w:ascii="Georgia" w:hAnsi="Georgia"/>
          <w:szCs w:val="24"/>
        </w:rPr>
        <w:t xml:space="preserve"> des </w:t>
      </w:r>
      <w:r w:rsidR="0007012D" w:rsidRPr="00964544">
        <w:rPr>
          <w:rFonts w:ascii="Georgia" w:hAnsi="Georgia"/>
          <w:szCs w:val="24"/>
        </w:rPr>
        <w:t>articles</w:t>
      </w:r>
      <w:r w:rsidR="0007012D">
        <w:rPr>
          <w:rFonts w:ascii="Georgia" w:hAnsi="Georgia"/>
          <w:szCs w:val="24"/>
        </w:rPr>
        <w:t xml:space="preserve"> </w:t>
      </w:r>
      <w:r>
        <w:rPr>
          <w:rFonts w:ascii="Georgia" w:hAnsi="Georgia"/>
          <w:szCs w:val="24"/>
        </w:rPr>
        <w:t>229, 229-1 et 229-3 du Code Civil, les époux</w:t>
      </w:r>
      <w:r>
        <w:rPr>
          <w:rFonts w:ascii="Georgia" w:hAnsi="Georgia"/>
          <w:szCs w:val="24"/>
        </w:rPr>
        <w:fldChar w:fldCharType="begin"/>
      </w:r>
      <w:r>
        <w:rPr>
          <w:rFonts w:ascii="Georgia" w:hAnsi="Georgia"/>
          <w:szCs w:val="24"/>
        </w:rPr>
        <w:instrText xml:space="preserve">  </w:instrText>
      </w:r>
      <w:r>
        <w:rPr>
          <w:rFonts w:ascii="Georgia" w:hAnsi="Georgia"/>
          <w:szCs w:val="24"/>
        </w:rPr>
        <w:fldChar w:fldCharType="end"/>
      </w:r>
      <w:r w:rsidR="005E0090">
        <w:rPr>
          <w:rFonts w:ascii="Georgia" w:hAnsi="Georgia"/>
          <w:szCs w:val="24"/>
        </w:rPr>
        <w:t xml:space="preserve"> </w:t>
      </w:r>
      <w:r>
        <w:rPr>
          <w:rFonts w:ascii="Georgia" w:hAnsi="Georgia"/>
          <w:szCs w:val="24"/>
        </w:rPr>
        <w:t xml:space="preserve">déclarent expressément </w:t>
      </w:r>
      <w:r w:rsidR="00782D02" w:rsidRPr="00704E29">
        <w:rPr>
          <w:rFonts w:ascii="Georgia" w:hAnsi="Georgia"/>
          <w:b/>
          <w:szCs w:val="24"/>
          <w:u w:val="single"/>
        </w:rPr>
        <w:t>qu’</w:t>
      </w:r>
      <w:r w:rsidR="00204DF9" w:rsidRPr="00704E29">
        <w:rPr>
          <w:rFonts w:ascii="Georgia" w:hAnsi="Georgia"/>
          <w:b/>
          <w:szCs w:val="24"/>
          <w:u w:val="single"/>
        </w:rPr>
        <w:t>ils ont consenti</w:t>
      </w:r>
      <w:r w:rsidR="00782D02" w:rsidRPr="00704E29">
        <w:rPr>
          <w:rFonts w:ascii="Georgia" w:hAnsi="Georgia"/>
          <w:b/>
          <w:szCs w:val="24"/>
          <w:u w:val="single"/>
        </w:rPr>
        <w:t xml:space="preserve"> mutuellement à leur divorce, et qu’ils se sont entendus sur la rupture de leur mariage </w:t>
      </w:r>
      <w:r w:rsidR="002F5C17" w:rsidRPr="00704E29">
        <w:rPr>
          <w:rFonts w:ascii="Georgia" w:hAnsi="Georgia"/>
          <w:b/>
          <w:szCs w:val="24"/>
          <w:u w:val="single"/>
        </w:rPr>
        <w:t>et de ses effets dans les termes de la présente convention</w:t>
      </w:r>
      <w:r w:rsidR="002F5C17">
        <w:rPr>
          <w:rFonts w:ascii="Georgia" w:hAnsi="Georgia"/>
          <w:b/>
          <w:szCs w:val="24"/>
        </w:rPr>
        <w:t xml:space="preserve"> </w:t>
      </w:r>
      <w:r w:rsidR="002F5C17" w:rsidRPr="002F5C17">
        <w:rPr>
          <w:rFonts w:ascii="Georgia" w:hAnsi="Georgia"/>
          <w:szCs w:val="24"/>
        </w:rPr>
        <w:t xml:space="preserve">prenant forme d’un acte sous signature privée </w:t>
      </w:r>
      <w:r w:rsidR="002F5C17">
        <w:rPr>
          <w:rFonts w:ascii="Georgia" w:hAnsi="Georgia"/>
          <w:szCs w:val="24"/>
        </w:rPr>
        <w:t>contresigné par avocats et déposé au rang des minutes d’un notaire.</w:t>
      </w:r>
    </w:p>
    <w:p w14:paraId="5D4AD4C4" w14:textId="2704AD57" w:rsidR="006B3FFA" w:rsidRDefault="006B3FFA" w:rsidP="000D380D">
      <w:pPr>
        <w:tabs>
          <w:tab w:val="left" w:pos="2835"/>
          <w:tab w:val="right" w:pos="8364"/>
        </w:tabs>
        <w:jc w:val="both"/>
        <w:rPr>
          <w:rFonts w:ascii="Georgia" w:hAnsi="Georgia"/>
          <w:szCs w:val="24"/>
        </w:rPr>
      </w:pPr>
    </w:p>
    <w:p w14:paraId="2E98626D" w14:textId="2E0DFFA6" w:rsidR="006B3FFA" w:rsidRDefault="006B3FFA" w:rsidP="000D380D">
      <w:pPr>
        <w:tabs>
          <w:tab w:val="left" w:pos="2835"/>
          <w:tab w:val="right" w:pos="8364"/>
        </w:tabs>
        <w:jc w:val="both"/>
        <w:rPr>
          <w:rFonts w:ascii="Georgia" w:hAnsi="Georgia"/>
          <w:szCs w:val="24"/>
        </w:rPr>
      </w:pPr>
      <w:r>
        <w:rPr>
          <w:rFonts w:ascii="Georgia" w:hAnsi="Georgia"/>
          <w:szCs w:val="24"/>
        </w:rPr>
        <w:t>Chacun des avocats signataires s’est assuré du consentement de son client</w:t>
      </w:r>
      <w:r w:rsidR="00F47E9D">
        <w:rPr>
          <w:rFonts w:ascii="Georgia" w:hAnsi="Georgia"/>
          <w:szCs w:val="24"/>
        </w:rPr>
        <w:t>.</w:t>
      </w:r>
    </w:p>
    <w:p w14:paraId="6FA7DF22" w14:textId="77777777" w:rsidR="005A385C" w:rsidRDefault="005A385C" w:rsidP="000D380D">
      <w:pPr>
        <w:tabs>
          <w:tab w:val="left" w:pos="2835"/>
          <w:tab w:val="right" w:pos="8364"/>
        </w:tabs>
        <w:jc w:val="both"/>
        <w:rPr>
          <w:rFonts w:ascii="Georgia" w:hAnsi="Georgia"/>
          <w:szCs w:val="24"/>
        </w:rPr>
      </w:pPr>
    </w:p>
    <w:p w14:paraId="000BD4BF" w14:textId="6F0D43B0" w:rsidR="002F5C17" w:rsidRPr="0083043F" w:rsidRDefault="009C7D66" w:rsidP="00F36233">
      <w:pPr>
        <w:pStyle w:val="Citationintense"/>
      </w:pPr>
      <w:r w:rsidRPr="00F36233">
        <w:t>CONVENTION RELATIVE</w:t>
      </w:r>
      <w:r w:rsidR="002F5C17" w:rsidRPr="00F36233">
        <w:t xml:space="preserve"> AUX EPOUX</w:t>
      </w:r>
    </w:p>
    <w:p w14:paraId="0E63545B" w14:textId="77777777" w:rsidR="002F5C17" w:rsidRPr="001D7DD8" w:rsidRDefault="002F5C17" w:rsidP="002F5C17">
      <w:pPr>
        <w:tabs>
          <w:tab w:val="right" w:pos="8505"/>
        </w:tabs>
        <w:ind w:firstLine="567"/>
        <w:jc w:val="both"/>
        <w:rPr>
          <w:rFonts w:ascii="Georgia" w:hAnsi="Georgia"/>
          <w:szCs w:val="24"/>
        </w:rPr>
      </w:pPr>
      <w:r w:rsidRPr="001D7DD8">
        <w:rPr>
          <w:rFonts w:ascii="Georgia" w:hAnsi="Georgia"/>
          <w:b/>
          <w:szCs w:val="24"/>
        </w:rPr>
        <w:t xml:space="preserve">1 - </w:t>
      </w:r>
      <w:r w:rsidRPr="001D7DD8">
        <w:rPr>
          <w:rFonts w:ascii="Georgia" w:hAnsi="Georgia"/>
          <w:b/>
          <w:szCs w:val="24"/>
          <w:u w:val="single"/>
        </w:rPr>
        <w:t>Nom de l’épouse</w:t>
      </w:r>
      <w:r w:rsidRPr="001D7DD8">
        <w:rPr>
          <w:rFonts w:ascii="Georgia" w:hAnsi="Georgia"/>
          <w:b/>
          <w:szCs w:val="24"/>
        </w:rPr>
        <w:t> :</w:t>
      </w:r>
    </w:p>
    <w:p w14:paraId="13A7DD62" w14:textId="77777777" w:rsidR="002F5C17" w:rsidRPr="001D7DD8" w:rsidRDefault="002F5C17" w:rsidP="002F5C17">
      <w:pPr>
        <w:tabs>
          <w:tab w:val="right" w:pos="8505"/>
        </w:tabs>
        <w:jc w:val="both"/>
        <w:rPr>
          <w:rFonts w:ascii="Georgia" w:hAnsi="Georgia"/>
          <w:szCs w:val="24"/>
        </w:rPr>
      </w:pPr>
    </w:p>
    <w:p w14:paraId="29E4C687" w14:textId="77777777" w:rsidR="004A7AED" w:rsidRPr="001D7DD8" w:rsidRDefault="0020054E" w:rsidP="005E1030">
      <w:pPr>
        <w:tabs>
          <w:tab w:val="right" w:pos="8505"/>
        </w:tabs>
        <w:jc w:val="both"/>
        <w:rPr>
          <w:rFonts w:ascii="Georgia" w:hAnsi="Georgia"/>
          <w:szCs w:val="24"/>
        </w:rPr>
      </w:pPr>
      <w:r w:rsidRPr="001D7DD8">
        <w:rPr>
          <w:rFonts w:ascii="Georgia" w:hAnsi="Georgia"/>
          <w:szCs w:val="24"/>
        </w:rPr>
        <w:t>En application de l’article 264 du code civil :</w:t>
      </w:r>
    </w:p>
    <w:p w14:paraId="48A0FF49" w14:textId="77777777" w:rsidR="00C07F7B" w:rsidRPr="001D7DD8" w:rsidRDefault="00C07F7B" w:rsidP="005E1030">
      <w:pPr>
        <w:tabs>
          <w:tab w:val="right" w:pos="8505"/>
        </w:tabs>
        <w:jc w:val="both"/>
        <w:rPr>
          <w:rFonts w:ascii="Georgia" w:hAnsi="Georgia"/>
          <w:szCs w:val="24"/>
        </w:rPr>
      </w:pPr>
    </w:p>
    <w:p w14:paraId="636E6FFB" w14:textId="73722F29" w:rsidR="002F5C17" w:rsidRPr="001D7DD8" w:rsidRDefault="002F5C17" w:rsidP="00C07F7B">
      <w:pPr>
        <w:pStyle w:val="Paragraphedeliste"/>
        <w:numPr>
          <w:ilvl w:val="0"/>
          <w:numId w:val="6"/>
        </w:numPr>
        <w:tabs>
          <w:tab w:val="right" w:pos="8505"/>
        </w:tabs>
        <w:jc w:val="both"/>
        <w:rPr>
          <w:rFonts w:ascii="Georgia" w:hAnsi="Georgia"/>
          <w:sz w:val="24"/>
          <w:szCs w:val="24"/>
        </w:rPr>
      </w:pPr>
      <w:r w:rsidRPr="001D7DD8">
        <w:rPr>
          <w:rFonts w:ascii="Georgia" w:hAnsi="Georgia"/>
          <w:sz w:val="24"/>
          <w:szCs w:val="24"/>
        </w:rPr>
        <w:t xml:space="preserve">l’épouse conservera l’usage de son </w:t>
      </w:r>
      <w:r w:rsidR="00561103">
        <w:rPr>
          <w:rFonts w:ascii="Georgia" w:hAnsi="Georgia"/>
          <w:sz w:val="24"/>
          <w:szCs w:val="24"/>
        </w:rPr>
        <w:t>nom d’épouse</w:t>
      </w:r>
      <w:r w:rsidR="001D7DD8">
        <w:rPr>
          <w:rFonts w:ascii="Georgia" w:hAnsi="Georgia"/>
          <w:sz w:val="24"/>
          <w:szCs w:val="24"/>
        </w:rPr>
        <w:t>, en plein accord avec son mari. Cet usage est consenti sans limitation de durée, sauf abus de la part de l’épouse.</w:t>
      </w:r>
    </w:p>
    <w:p w14:paraId="1ECACF92" w14:textId="77777777" w:rsidR="002F5C17" w:rsidRPr="001D7DD8" w:rsidRDefault="002F5C17" w:rsidP="005E1030">
      <w:pPr>
        <w:tabs>
          <w:tab w:val="right" w:pos="8505"/>
        </w:tabs>
        <w:jc w:val="both"/>
        <w:rPr>
          <w:rFonts w:ascii="Georgia" w:hAnsi="Georgia"/>
          <w:szCs w:val="24"/>
        </w:rPr>
      </w:pPr>
    </w:p>
    <w:p w14:paraId="6589D048" w14:textId="77777777" w:rsidR="002F5C17" w:rsidRPr="001D7DD8" w:rsidRDefault="00682B20" w:rsidP="005E1030">
      <w:pPr>
        <w:tabs>
          <w:tab w:val="right" w:pos="8505"/>
        </w:tabs>
        <w:jc w:val="both"/>
        <w:rPr>
          <w:rFonts w:ascii="Georgia" w:hAnsi="Georgia"/>
          <w:b/>
          <w:i/>
          <w:szCs w:val="24"/>
          <w:u w:val="single"/>
        </w:rPr>
      </w:pPr>
      <w:r w:rsidRPr="001D7DD8">
        <w:rPr>
          <w:rFonts w:ascii="Georgia" w:hAnsi="Georgia"/>
          <w:b/>
          <w:i/>
          <w:szCs w:val="24"/>
          <w:u w:val="single"/>
        </w:rPr>
        <w:t>Ou</w:t>
      </w:r>
    </w:p>
    <w:p w14:paraId="7308357E" w14:textId="77777777" w:rsidR="002F5C17" w:rsidRPr="001D7DD8" w:rsidRDefault="002F5C17" w:rsidP="005E1030">
      <w:pPr>
        <w:tabs>
          <w:tab w:val="right" w:pos="8505"/>
        </w:tabs>
        <w:jc w:val="both"/>
        <w:rPr>
          <w:rFonts w:ascii="Georgia" w:hAnsi="Georgia"/>
          <w:szCs w:val="24"/>
        </w:rPr>
      </w:pPr>
      <w:r w:rsidRPr="001D7DD8">
        <w:rPr>
          <w:rFonts w:ascii="Georgia" w:hAnsi="Georgia"/>
          <w:szCs w:val="24"/>
        </w:rPr>
        <w:t xml:space="preserve"> </w:t>
      </w:r>
    </w:p>
    <w:p w14:paraId="1CF90CB9" w14:textId="52F735D3" w:rsidR="002F5C17" w:rsidRPr="001D7DD8" w:rsidRDefault="002F5C17" w:rsidP="001643E5">
      <w:pPr>
        <w:pStyle w:val="Paragraphedeliste"/>
        <w:numPr>
          <w:ilvl w:val="0"/>
          <w:numId w:val="6"/>
        </w:numPr>
        <w:tabs>
          <w:tab w:val="right" w:pos="8505"/>
        </w:tabs>
        <w:jc w:val="both"/>
        <w:rPr>
          <w:rFonts w:ascii="Georgia" w:hAnsi="Georgia"/>
          <w:sz w:val="24"/>
          <w:szCs w:val="24"/>
        </w:rPr>
      </w:pPr>
      <w:r w:rsidRPr="001D7DD8">
        <w:rPr>
          <w:rFonts w:ascii="Georgia" w:hAnsi="Georgia"/>
          <w:sz w:val="24"/>
          <w:szCs w:val="24"/>
        </w:rPr>
        <w:t xml:space="preserve"> l’épouse reprendra l’usage de son </w:t>
      </w:r>
      <w:r w:rsidR="001643E5" w:rsidRPr="001D7DD8">
        <w:rPr>
          <w:rFonts w:ascii="Georgia" w:hAnsi="Georgia"/>
          <w:sz w:val="24"/>
          <w:szCs w:val="24"/>
        </w:rPr>
        <w:t>nom patronymique de jeune fille</w:t>
      </w:r>
      <w:r w:rsidR="00CC4950">
        <w:rPr>
          <w:rFonts w:ascii="Georgia" w:hAnsi="Georgia"/>
          <w:sz w:val="24"/>
          <w:szCs w:val="24"/>
        </w:rPr>
        <w:t>,</w:t>
      </w:r>
      <w:r w:rsidR="000E1A84" w:rsidRPr="001D7DD8">
        <w:rPr>
          <w:rFonts w:ascii="Georgia" w:hAnsi="Georgia"/>
          <w:sz w:val="24"/>
          <w:szCs w:val="24"/>
        </w:rPr>
        <w:t xml:space="preserve"> </w:t>
      </w:r>
      <w:r w:rsidR="009C6456" w:rsidRPr="001D7DD8">
        <w:rPr>
          <w:rFonts w:ascii="Georgia" w:hAnsi="Georgia"/>
          <w:sz w:val="24"/>
          <w:szCs w:val="24"/>
        </w:rPr>
        <w:t>d</w:t>
      </w:r>
      <w:r w:rsidR="00D138D4" w:rsidRPr="001D7DD8">
        <w:rPr>
          <w:rFonts w:ascii="Georgia" w:hAnsi="Georgia"/>
          <w:sz w:val="24"/>
          <w:szCs w:val="24"/>
        </w:rPr>
        <w:t>è</w:t>
      </w:r>
      <w:r w:rsidR="009C6456" w:rsidRPr="001D7DD8">
        <w:rPr>
          <w:rFonts w:ascii="Georgia" w:hAnsi="Georgia"/>
          <w:sz w:val="24"/>
          <w:szCs w:val="24"/>
        </w:rPr>
        <w:t xml:space="preserve">s lors elle s’interdit d’utiliser le nom de son époux, </w:t>
      </w:r>
      <w:r w:rsidR="008C4951" w:rsidRPr="001D7DD8">
        <w:rPr>
          <w:rFonts w:ascii="Georgia" w:hAnsi="Georgia"/>
          <w:sz w:val="24"/>
          <w:szCs w:val="24"/>
        </w:rPr>
        <w:t>d</w:t>
      </w:r>
      <w:r w:rsidR="008C346A">
        <w:rPr>
          <w:rFonts w:ascii="Georgia" w:hAnsi="Georgia"/>
          <w:sz w:val="24"/>
          <w:szCs w:val="24"/>
        </w:rPr>
        <w:t>è</w:t>
      </w:r>
      <w:r w:rsidR="008C4951" w:rsidRPr="001D7DD8">
        <w:rPr>
          <w:rFonts w:ascii="Georgia" w:hAnsi="Georgia"/>
          <w:sz w:val="24"/>
          <w:szCs w:val="24"/>
        </w:rPr>
        <w:t xml:space="preserve">s que l’acte de divorce aura acquis date certaine par dépôt au rang des minutes </w:t>
      </w:r>
      <w:r w:rsidR="007510FF" w:rsidRPr="001D7DD8">
        <w:rPr>
          <w:rFonts w:ascii="Georgia" w:hAnsi="Georgia"/>
          <w:sz w:val="24"/>
          <w:szCs w:val="24"/>
        </w:rPr>
        <w:t>d’un notaire.</w:t>
      </w:r>
    </w:p>
    <w:p w14:paraId="1F70020C" w14:textId="77777777" w:rsidR="002F5C17" w:rsidRDefault="002F5C17" w:rsidP="002F5C17">
      <w:pPr>
        <w:tabs>
          <w:tab w:val="right" w:pos="8505"/>
        </w:tabs>
        <w:jc w:val="both"/>
        <w:rPr>
          <w:rFonts w:ascii="Georgia" w:hAnsi="Georgia"/>
          <w:szCs w:val="24"/>
        </w:rPr>
      </w:pPr>
    </w:p>
    <w:p w14:paraId="7EB44052" w14:textId="77777777" w:rsidR="003B60BA" w:rsidRPr="002175AD" w:rsidRDefault="003B60BA" w:rsidP="002F5C17">
      <w:pPr>
        <w:tabs>
          <w:tab w:val="right" w:pos="8505"/>
        </w:tabs>
        <w:jc w:val="both"/>
        <w:rPr>
          <w:rFonts w:ascii="Georgia" w:hAnsi="Georgia"/>
          <w:szCs w:val="24"/>
        </w:rPr>
      </w:pPr>
    </w:p>
    <w:p w14:paraId="270B369D" w14:textId="77777777" w:rsidR="002F5C17" w:rsidRDefault="002F5C17" w:rsidP="002F5C17">
      <w:pPr>
        <w:tabs>
          <w:tab w:val="right" w:pos="8505"/>
        </w:tabs>
        <w:ind w:firstLine="567"/>
        <w:jc w:val="both"/>
        <w:rPr>
          <w:rFonts w:ascii="Georgia" w:hAnsi="Georgia"/>
          <w:b/>
          <w:szCs w:val="24"/>
        </w:rPr>
      </w:pPr>
      <w:r w:rsidRPr="002175AD">
        <w:rPr>
          <w:rFonts w:ascii="Georgia" w:hAnsi="Georgia"/>
          <w:b/>
          <w:szCs w:val="24"/>
        </w:rPr>
        <w:t xml:space="preserve">2 – </w:t>
      </w:r>
      <w:r>
        <w:rPr>
          <w:rFonts w:ascii="Georgia" w:hAnsi="Georgia"/>
          <w:b/>
          <w:szCs w:val="24"/>
        </w:rPr>
        <w:t>L</w:t>
      </w:r>
      <w:r>
        <w:rPr>
          <w:rFonts w:ascii="Georgia" w:hAnsi="Georgia"/>
          <w:b/>
          <w:szCs w:val="24"/>
          <w:u w:val="single"/>
        </w:rPr>
        <w:t>a résidence des é</w:t>
      </w:r>
      <w:r w:rsidRPr="002175AD">
        <w:rPr>
          <w:rFonts w:ascii="Georgia" w:hAnsi="Georgia"/>
          <w:b/>
          <w:szCs w:val="24"/>
          <w:u w:val="single"/>
        </w:rPr>
        <w:t>poux</w:t>
      </w:r>
      <w:r w:rsidRPr="002175AD">
        <w:rPr>
          <w:rFonts w:ascii="Georgia" w:hAnsi="Georgia"/>
          <w:b/>
          <w:szCs w:val="24"/>
        </w:rPr>
        <w:t> :</w:t>
      </w:r>
    </w:p>
    <w:p w14:paraId="743AFDF9" w14:textId="77777777" w:rsidR="002F5C17" w:rsidRDefault="002F5C17" w:rsidP="002F5C17">
      <w:pPr>
        <w:tabs>
          <w:tab w:val="right" w:pos="8505"/>
        </w:tabs>
        <w:ind w:firstLine="567"/>
        <w:jc w:val="both"/>
        <w:rPr>
          <w:rFonts w:ascii="Georgia" w:hAnsi="Georgia"/>
          <w:b/>
          <w:szCs w:val="24"/>
        </w:rPr>
      </w:pPr>
    </w:p>
    <w:p w14:paraId="162E2A9A" w14:textId="77777777" w:rsidR="002F5C17" w:rsidRDefault="002F5C17" w:rsidP="005E1030">
      <w:pPr>
        <w:tabs>
          <w:tab w:val="right" w:pos="8505"/>
        </w:tabs>
        <w:jc w:val="both"/>
        <w:rPr>
          <w:rFonts w:ascii="Georgia" w:hAnsi="Georgia"/>
          <w:szCs w:val="24"/>
        </w:rPr>
      </w:pPr>
      <w:r w:rsidRPr="00CF2C93">
        <w:rPr>
          <w:rFonts w:ascii="Georgia" w:hAnsi="Georgia"/>
          <w:szCs w:val="24"/>
        </w:rPr>
        <w:t>Les époux conviennent de</w:t>
      </w:r>
      <w:r>
        <w:rPr>
          <w:rFonts w:ascii="Georgia" w:hAnsi="Georgia"/>
          <w:szCs w:val="24"/>
        </w:rPr>
        <w:t xml:space="preserve"> fixer leurs domiciles respectifs aux adresses suivantes</w:t>
      </w:r>
      <w:r w:rsidR="005E1030">
        <w:rPr>
          <w:rFonts w:ascii="Georgia" w:hAnsi="Georgia"/>
          <w:szCs w:val="24"/>
        </w:rPr>
        <w:t> :</w:t>
      </w:r>
    </w:p>
    <w:p w14:paraId="04251437" w14:textId="77777777" w:rsidR="005E1030" w:rsidRDefault="005E1030" w:rsidP="005E1030">
      <w:pPr>
        <w:tabs>
          <w:tab w:val="right" w:pos="8505"/>
        </w:tabs>
        <w:jc w:val="both"/>
        <w:rPr>
          <w:rFonts w:ascii="Georgia" w:hAnsi="Georgia"/>
          <w:szCs w:val="24"/>
        </w:rPr>
      </w:pPr>
    </w:p>
    <w:p w14:paraId="1D853349" w14:textId="2887EEA1" w:rsidR="005E1030" w:rsidRDefault="005E1030" w:rsidP="005E1030">
      <w:pPr>
        <w:tabs>
          <w:tab w:val="right" w:pos="8505"/>
        </w:tabs>
        <w:jc w:val="both"/>
        <w:rPr>
          <w:rFonts w:ascii="Georgia" w:hAnsi="Georgia"/>
          <w:szCs w:val="24"/>
        </w:rPr>
      </w:pPr>
      <w:r>
        <w:rPr>
          <w:rFonts w:ascii="Georgia" w:hAnsi="Georgia"/>
          <w:szCs w:val="24"/>
        </w:rPr>
        <w:t>- Madame</w:t>
      </w:r>
      <w:r w:rsidR="007F139D">
        <w:rPr>
          <w:rFonts w:ascii="Georgia" w:hAnsi="Georgia"/>
          <w:szCs w:val="24"/>
        </w:rPr>
        <w:t xml:space="preserve"> </w:t>
      </w:r>
      <w:r>
        <w:rPr>
          <w:rFonts w:ascii="Georgia" w:hAnsi="Georgia"/>
          <w:szCs w:val="24"/>
        </w:rPr>
        <w:t xml:space="preserve"> réside </w:t>
      </w:r>
    </w:p>
    <w:p w14:paraId="1A0D3EEE" w14:textId="77777777" w:rsidR="005E1030" w:rsidRDefault="005E1030" w:rsidP="005E1030">
      <w:pPr>
        <w:tabs>
          <w:tab w:val="right" w:pos="8505"/>
        </w:tabs>
        <w:jc w:val="both"/>
        <w:rPr>
          <w:rFonts w:ascii="Georgia" w:hAnsi="Georgia"/>
          <w:szCs w:val="24"/>
        </w:rPr>
      </w:pPr>
    </w:p>
    <w:p w14:paraId="0933E7E9" w14:textId="03F5DC1E" w:rsidR="005E1030" w:rsidRPr="00CF2C93" w:rsidRDefault="005E1030" w:rsidP="005E1030">
      <w:pPr>
        <w:tabs>
          <w:tab w:val="right" w:pos="8505"/>
        </w:tabs>
        <w:jc w:val="both"/>
        <w:rPr>
          <w:rFonts w:ascii="Georgia" w:hAnsi="Georgia"/>
          <w:szCs w:val="24"/>
        </w:rPr>
      </w:pPr>
      <w:r>
        <w:rPr>
          <w:rFonts w:ascii="Georgia" w:hAnsi="Georgia"/>
          <w:szCs w:val="24"/>
        </w:rPr>
        <w:t>- Monsieur</w:t>
      </w:r>
      <w:r w:rsidR="007F139D">
        <w:rPr>
          <w:rFonts w:ascii="Georgia" w:hAnsi="Georgia"/>
          <w:szCs w:val="24"/>
        </w:rPr>
        <w:t xml:space="preserve"> </w:t>
      </w:r>
      <w:r>
        <w:rPr>
          <w:rFonts w:ascii="Georgia" w:hAnsi="Georgia"/>
          <w:szCs w:val="24"/>
        </w:rPr>
        <w:t xml:space="preserve"> réside</w:t>
      </w:r>
    </w:p>
    <w:p w14:paraId="27549902" w14:textId="77777777" w:rsidR="002F5C17" w:rsidRDefault="002F5C17" w:rsidP="005E1030">
      <w:pPr>
        <w:tabs>
          <w:tab w:val="right" w:pos="8505"/>
        </w:tabs>
        <w:jc w:val="both"/>
        <w:rPr>
          <w:rFonts w:ascii="Georgia" w:hAnsi="Georgia"/>
          <w:b/>
          <w:szCs w:val="24"/>
        </w:rPr>
      </w:pPr>
    </w:p>
    <w:p w14:paraId="737EA083" w14:textId="77777777" w:rsidR="002F5C17" w:rsidRPr="002175AD" w:rsidRDefault="002F5C17" w:rsidP="005E1030">
      <w:pPr>
        <w:tabs>
          <w:tab w:val="right" w:pos="8505"/>
        </w:tabs>
        <w:jc w:val="both"/>
        <w:rPr>
          <w:rFonts w:ascii="Georgia" w:hAnsi="Georgia"/>
          <w:szCs w:val="24"/>
        </w:rPr>
      </w:pPr>
    </w:p>
    <w:p w14:paraId="5BE0CA08" w14:textId="77777777" w:rsidR="002F5C17" w:rsidRPr="002175AD" w:rsidRDefault="002F5C17" w:rsidP="002F5C17">
      <w:pPr>
        <w:tabs>
          <w:tab w:val="right" w:pos="8505"/>
        </w:tabs>
        <w:ind w:firstLine="567"/>
        <w:jc w:val="both"/>
        <w:rPr>
          <w:rFonts w:ascii="Georgia" w:hAnsi="Georgia"/>
          <w:szCs w:val="24"/>
        </w:rPr>
      </w:pPr>
      <w:r w:rsidRPr="002175AD">
        <w:rPr>
          <w:rFonts w:ascii="Georgia" w:hAnsi="Georgia"/>
          <w:b/>
          <w:szCs w:val="24"/>
        </w:rPr>
        <w:t xml:space="preserve">3 – </w:t>
      </w:r>
      <w:r>
        <w:rPr>
          <w:rFonts w:ascii="Georgia" w:hAnsi="Georgia"/>
          <w:b/>
          <w:szCs w:val="24"/>
          <w:u w:val="single"/>
        </w:rPr>
        <w:t>Les effets personnels et vê</w:t>
      </w:r>
      <w:r w:rsidRPr="002175AD">
        <w:rPr>
          <w:rFonts w:ascii="Georgia" w:hAnsi="Georgia"/>
          <w:b/>
          <w:szCs w:val="24"/>
          <w:u w:val="single"/>
        </w:rPr>
        <w:t>tements</w:t>
      </w:r>
      <w:r w:rsidRPr="002175AD">
        <w:rPr>
          <w:rFonts w:ascii="Georgia" w:hAnsi="Georgia"/>
          <w:b/>
          <w:szCs w:val="24"/>
        </w:rPr>
        <w:t> :</w:t>
      </w:r>
    </w:p>
    <w:p w14:paraId="59B38C44" w14:textId="77777777" w:rsidR="002F5C17" w:rsidRPr="002175AD" w:rsidRDefault="002F5C17" w:rsidP="002F5C17">
      <w:pPr>
        <w:tabs>
          <w:tab w:val="right" w:pos="8505"/>
        </w:tabs>
        <w:jc w:val="both"/>
        <w:rPr>
          <w:rFonts w:ascii="Georgia" w:hAnsi="Georgia"/>
          <w:szCs w:val="24"/>
        </w:rPr>
      </w:pPr>
    </w:p>
    <w:p w14:paraId="5818F41A" w14:textId="449625F4" w:rsidR="002F5C17" w:rsidRPr="002175AD" w:rsidRDefault="002F5C17" w:rsidP="002F5C17">
      <w:pPr>
        <w:tabs>
          <w:tab w:val="right" w:pos="8505"/>
        </w:tabs>
        <w:jc w:val="both"/>
        <w:rPr>
          <w:rFonts w:ascii="Georgia" w:hAnsi="Georgia"/>
          <w:szCs w:val="24"/>
        </w:rPr>
      </w:pPr>
      <w:r w:rsidRPr="002175AD">
        <w:rPr>
          <w:rFonts w:ascii="Georgia" w:hAnsi="Georgia"/>
          <w:szCs w:val="24"/>
        </w:rPr>
        <w:t xml:space="preserve">Les époux déclarent qu’ils </w:t>
      </w:r>
      <w:r w:rsidR="00DB75B8" w:rsidRPr="00F009AB">
        <w:rPr>
          <w:rFonts w:ascii="Georgia" w:hAnsi="Georgia"/>
          <w:szCs w:val="24"/>
        </w:rPr>
        <w:t>ont repris</w:t>
      </w:r>
      <w:r w:rsidRPr="002175AD">
        <w:rPr>
          <w:rFonts w:ascii="Georgia" w:hAnsi="Georgia"/>
          <w:szCs w:val="24"/>
        </w:rPr>
        <w:t xml:space="preserve"> possession de leurs vêtements et effets personnels et de ce chef, être remplis de leur droit.</w:t>
      </w:r>
    </w:p>
    <w:p w14:paraId="50597CC2" w14:textId="77777777" w:rsidR="002F5C17" w:rsidRPr="002175AD" w:rsidRDefault="002F5C17" w:rsidP="002F5C17">
      <w:pPr>
        <w:tabs>
          <w:tab w:val="right" w:pos="8505"/>
        </w:tabs>
        <w:jc w:val="both"/>
        <w:rPr>
          <w:rFonts w:ascii="Georgia" w:hAnsi="Georgia"/>
          <w:szCs w:val="24"/>
        </w:rPr>
      </w:pPr>
    </w:p>
    <w:p w14:paraId="14140D39" w14:textId="77777777" w:rsidR="002F5C17" w:rsidRPr="002175AD" w:rsidRDefault="002F5C17" w:rsidP="002F5C17">
      <w:pPr>
        <w:tabs>
          <w:tab w:val="right" w:pos="8505"/>
        </w:tabs>
        <w:jc w:val="both"/>
        <w:rPr>
          <w:rFonts w:ascii="Georgia" w:hAnsi="Georgia"/>
          <w:szCs w:val="24"/>
        </w:rPr>
      </w:pPr>
    </w:p>
    <w:p w14:paraId="604C0904" w14:textId="77777777" w:rsidR="002F5C17" w:rsidRPr="002175AD" w:rsidRDefault="002F5C17" w:rsidP="002F5C17">
      <w:pPr>
        <w:tabs>
          <w:tab w:val="right" w:pos="8505"/>
        </w:tabs>
        <w:ind w:firstLine="567"/>
        <w:jc w:val="both"/>
        <w:rPr>
          <w:rFonts w:ascii="Georgia" w:hAnsi="Georgia"/>
          <w:b/>
          <w:bCs/>
          <w:szCs w:val="24"/>
        </w:rPr>
      </w:pPr>
      <w:r w:rsidRPr="002175AD">
        <w:rPr>
          <w:rFonts w:ascii="Georgia" w:hAnsi="Georgia"/>
          <w:b/>
          <w:bCs/>
          <w:szCs w:val="24"/>
        </w:rPr>
        <w:t xml:space="preserve">4 – </w:t>
      </w:r>
      <w:r>
        <w:rPr>
          <w:rFonts w:ascii="Georgia" w:hAnsi="Georgia"/>
          <w:b/>
          <w:bCs/>
          <w:szCs w:val="24"/>
          <w:u w:val="single"/>
        </w:rPr>
        <w:t>P</w:t>
      </w:r>
      <w:r w:rsidRPr="002175AD">
        <w:rPr>
          <w:rFonts w:ascii="Georgia" w:hAnsi="Georgia"/>
          <w:b/>
          <w:bCs/>
          <w:szCs w:val="24"/>
          <w:u w:val="single"/>
        </w:rPr>
        <w:t>restation compensatoire</w:t>
      </w:r>
      <w:r w:rsidRPr="002175AD">
        <w:rPr>
          <w:rFonts w:ascii="Georgia" w:hAnsi="Georgia"/>
          <w:b/>
          <w:bCs/>
          <w:szCs w:val="24"/>
        </w:rPr>
        <w:t> :</w:t>
      </w:r>
    </w:p>
    <w:p w14:paraId="6002B8F7" w14:textId="77777777" w:rsidR="002F5C17" w:rsidRPr="002175AD" w:rsidRDefault="002F5C17" w:rsidP="002F5C17">
      <w:pPr>
        <w:tabs>
          <w:tab w:val="right" w:pos="8505"/>
        </w:tabs>
        <w:jc w:val="both"/>
        <w:rPr>
          <w:rFonts w:ascii="Georgia" w:hAnsi="Georgia"/>
          <w:b/>
          <w:bCs/>
          <w:szCs w:val="24"/>
        </w:rPr>
      </w:pPr>
    </w:p>
    <w:p w14:paraId="18CA0099" w14:textId="3D13F06A" w:rsidR="002F5C17" w:rsidRDefault="002F5C17" w:rsidP="002F5C17">
      <w:pPr>
        <w:tabs>
          <w:tab w:val="right" w:pos="8505"/>
        </w:tabs>
        <w:jc w:val="both"/>
        <w:rPr>
          <w:rFonts w:ascii="Georgia" w:hAnsi="Georgia"/>
          <w:szCs w:val="24"/>
        </w:rPr>
      </w:pPr>
      <w:r>
        <w:rPr>
          <w:rFonts w:ascii="Georgia" w:hAnsi="Georgia"/>
          <w:szCs w:val="24"/>
        </w:rPr>
        <w:t xml:space="preserve">Le mariage d’entre les époux </w:t>
      </w:r>
      <w:r>
        <w:rPr>
          <w:rFonts w:ascii="Georgia" w:hAnsi="Georgia"/>
          <w:szCs w:val="24"/>
        </w:rPr>
        <w:fldChar w:fldCharType="begin"/>
      </w:r>
      <w:r>
        <w:rPr>
          <w:rFonts w:ascii="Georgia" w:hAnsi="Georgia"/>
          <w:szCs w:val="24"/>
        </w:rPr>
        <w:instrText xml:space="preserve">  </w:instrText>
      </w:r>
      <w:r>
        <w:rPr>
          <w:rFonts w:ascii="Georgia" w:hAnsi="Georgia"/>
          <w:szCs w:val="24"/>
        </w:rPr>
        <w:fldChar w:fldCharType="end"/>
      </w:r>
      <w:r>
        <w:rPr>
          <w:rFonts w:ascii="Georgia" w:hAnsi="Georgia"/>
          <w:szCs w:val="24"/>
        </w:rPr>
        <w:t xml:space="preserve"> a été célébré le</w:t>
      </w:r>
      <w:r w:rsidR="003D466C">
        <w:rPr>
          <w:rFonts w:ascii="Georgia" w:hAnsi="Georgia"/>
          <w:szCs w:val="24"/>
        </w:rPr>
        <w:t xml:space="preserve">        .</w:t>
      </w:r>
      <w:r>
        <w:rPr>
          <w:rFonts w:ascii="Georgia" w:hAnsi="Georgia"/>
          <w:szCs w:val="24"/>
        </w:rPr>
        <w:fldChar w:fldCharType="begin"/>
      </w:r>
      <w:r>
        <w:rPr>
          <w:rFonts w:ascii="Georgia" w:hAnsi="Georgia"/>
          <w:szCs w:val="24"/>
        </w:rPr>
        <w:instrText xml:space="preserve">  </w:instrText>
      </w:r>
      <w:r>
        <w:rPr>
          <w:rFonts w:ascii="Georgia" w:hAnsi="Georgia"/>
          <w:szCs w:val="24"/>
        </w:rPr>
        <w:fldChar w:fldCharType="end"/>
      </w:r>
    </w:p>
    <w:p w14:paraId="1885B8F6" w14:textId="77777777" w:rsidR="002F5C17" w:rsidRDefault="002F5C17" w:rsidP="002F5C17">
      <w:pPr>
        <w:tabs>
          <w:tab w:val="right" w:pos="8505"/>
        </w:tabs>
        <w:jc w:val="both"/>
        <w:rPr>
          <w:rFonts w:ascii="Georgia" w:hAnsi="Georgia"/>
          <w:szCs w:val="24"/>
        </w:rPr>
      </w:pPr>
    </w:p>
    <w:p w14:paraId="5D1584DD" w14:textId="4AEE280D" w:rsidR="002F5C17" w:rsidRDefault="002F5C17" w:rsidP="002F5C17">
      <w:pPr>
        <w:tabs>
          <w:tab w:val="right" w:pos="8505"/>
        </w:tabs>
        <w:jc w:val="both"/>
        <w:rPr>
          <w:rFonts w:ascii="Georgia" w:hAnsi="Georgia"/>
          <w:szCs w:val="24"/>
        </w:rPr>
      </w:pPr>
      <w:r>
        <w:rPr>
          <w:rFonts w:ascii="Georgia" w:hAnsi="Georgia"/>
          <w:szCs w:val="24"/>
        </w:rPr>
        <w:t>Les époux se sont séparés le</w:t>
      </w:r>
      <w:r w:rsidR="003D466C">
        <w:rPr>
          <w:rFonts w:ascii="Georgia" w:hAnsi="Georgia"/>
          <w:szCs w:val="24"/>
        </w:rPr>
        <w:t xml:space="preserve">        </w:t>
      </w:r>
      <w:r>
        <w:rPr>
          <w:rFonts w:ascii="Georgia" w:hAnsi="Georgia"/>
          <w:szCs w:val="24"/>
        </w:rPr>
        <w:fldChar w:fldCharType="begin"/>
      </w:r>
      <w:r>
        <w:rPr>
          <w:rFonts w:ascii="Georgia" w:hAnsi="Georgia"/>
          <w:szCs w:val="24"/>
        </w:rPr>
        <w:instrText xml:space="preserve">  </w:instrText>
      </w:r>
      <w:r>
        <w:rPr>
          <w:rFonts w:ascii="Georgia" w:hAnsi="Georgia"/>
          <w:szCs w:val="24"/>
        </w:rPr>
        <w:fldChar w:fldCharType="end"/>
      </w:r>
      <w:r>
        <w:rPr>
          <w:rFonts w:ascii="Georgia" w:hAnsi="Georgia"/>
          <w:szCs w:val="24"/>
        </w:rPr>
        <w:t xml:space="preserve">, soit après </w:t>
      </w:r>
      <w:r>
        <w:rPr>
          <w:rFonts w:ascii="Georgia" w:hAnsi="Georgia"/>
          <w:szCs w:val="24"/>
        </w:rPr>
        <w:fldChar w:fldCharType="begin"/>
      </w:r>
      <w:r>
        <w:rPr>
          <w:rFonts w:ascii="Georgia" w:hAnsi="Georgia"/>
          <w:szCs w:val="24"/>
        </w:rPr>
        <w:instrText xml:space="preserve">  </w:instrText>
      </w:r>
      <w:r>
        <w:rPr>
          <w:rFonts w:ascii="Georgia" w:hAnsi="Georgia"/>
          <w:szCs w:val="24"/>
        </w:rPr>
        <w:fldChar w:fldCharType="end"/>
      </w:r>
      <w:r>
        <w:rPr>
          <w:rFonts w:ascii="Georgia" w:hAnsi="Georgia"/>
          <w:szCs w:val="24"/>
        </w:rPr>
        <w:t xml:space="preserve"> années de mariage.</w:t>
      </w:r>
    </w:p>
    <w:p w14:paraId="1D9707C6" w14:textId="77777777" w:rsidR="002F5C17" w:rsidRDefault="002F5C17" w:rsidP="002F5C17">
      <w:pPr>
        <w:tabs>
          <w:tab w:val="right" w:pos="8505"/>
        </w:tabs>
        <w:jc w:val="both"/>
        <w:rPr>
          <w:rFonts w:ascii="Georgia" w:hAnsi="Georgia"/>
          <w:szCs w:val="24"/>
        </w:rPr>
      </w:pPr>
    </w:p>
    <w:p w14:paraId="070C9C34" w14:textId="698D4949" w:rsidR="00321FB3" w:rsidRDefault="00321FB3" w:rsidP="00321FB3">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r>
        <w:rPr>
          <w:rFonts w:ascii="Georgia" w:hAnsi="Georgia"/>
          <w:szCs w:val="24"/>
        </w:rPr>
        <w:t>Compte tenu des situations respectives des époux, décrites au 3° du préambule</w:t>
      </w:r>
      <w:r w:rsidR="006B3FFA">
        <w:rPr>
          <w:rFonts w:ascii="Georgia" w:hAnsi="Georgia"/>
          <w:szCs w:val="24"/>
        </w:rPr>
        <w:t xml:space="preserve"> et des déclarations des époux</w:t>
      </w:r>
      <w:r>
        <w:rPr>
          <w:rFonts w:ascii="Georgia" w:hAnsi="Georgia"/>
          <w:szCs w:val="24"/>
        </w:rPr>
        <w:t xml:space="preserve"> ;</w:t>
      </w:r>
    </w:p>
    <w:p w14:paraId="09D11AC9" w14:textId="77777777" w:rsidR="00321FB3" w:rsidRDefault="00321FB3" w:rsidP="00321FB3">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p>
    <w:p w14:paraId="46120993" w14:textId="77777777" w:rsidR="002F5C17" w:rsidRPr="002175AD" w:rsidRDefault="002F5C17" w:rsidP="00321FB3">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r w:rsidRPr="002175AD">
        <w:rPr>
          <w:rFonts w:ascii="Georgia" w:hAnsi="Georgia"/>
          <w:szCs w:val="24"/>
        </w:rPr>
        <w:t xml:space="preserve">Compte tenu des dispositions des articles 270 et suivants du Code Civil et eu égard aux éléments d’appréciation exprimés aux termes de l’article 271 dudit Code, et pour des raisons personnelles à chacun des époux, il a été convenu entre les époux qu’aucune prestation compensatoire ne serait due de part et d’autre.  </w:t>
      </w:r>
    </w:p>
    <w:p w14:paraId="3D0633A7" w14:textId="77777777" w:rsidR="002F5C17" w:rsidRPr="002175AD" w:rsidRDefault="002F5C17" w:rsidP="00321FB3">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p>
    <w:p w14:paraId="31F8730C" w14:textId="77777777" w:rsidR="002F5C17" w:rsidRPr="002175AD" w:rsidRDefault="002F5C17" w:rsidP="00321FB3">
      <w:pPr>
        <w:pBdr>
          <w:top w:val="single" w:sz="4" w:space="1" w:color="auto"/>
          <w:left w:val="single" w:sz="4" w:space="4" w:color="auto"/>
          <w:bottom w:val="single" w:sz="4" w:space="1" w:color="auto"/>
          <w:right w:val="single" w:sz="4" w:space="4" w:color="auto"/>
        </w:pBdr>
        <w:tabs>
          <w:tab w:val="right" w:pos="8505"/>
        </w:tabs>
        <w:jc w:val="both"/>
        <w:rPr>
          <w:rFonts w:ascii="Georgia" w:hAnsi="Georgia"/>
          <w:b/>
          <w:szCs w:val="24"/>
        </w:rPr>
      </w:pPr>
      <w:r w:rsidRPr="002175AD">
        <w:rPr>
          <w:rFonts w:ascii="Georgia" w:hAnsi="Georgia"/>
          <w:b/>
          <w:szCs w:val="24"/>
        </w:rPr>
        <w:t>Les époux</w:t>
      </w:r>
      <w:r>
        <w:rPr>
          <w:rFonts w:ascii="Georgia" w:hAnsi="Georgia"/>
          <w:b/>
          <w:szCs w:val="24"/>
        </w:rPr>
        <w:t xml:space="preserve"> </w:t>
      </w:r>
      <w:r>
        <w:rPr>
          <w:rFonts w:ascii="Georgia" w:hAnsi="Georgia"/>
          <w:b/>
          <w:szCs w:val="24"/>
        </w:rPr>
        <w:fldChar w:fldCharType="begin"/>
      </w:r>
      <w:r>
        <w:rPr>
          <w:rFonts w:ascii="Georgia" w:hAnsi="Georgia"/>
          <w:b/>
          <w:szCs w:val="24"/>
        </w:rPr>
        <w:instrText xml:space="preserve">  </w:instrText>
      </w:r>
      <w:r>
        <w:rPr>
          <w:rFonts w:ascii="Georgia" w:hAnsi="Georgia"/>
          <w:b/>
          <w:szCs w:val="24"/>
        </w:rPr>
        <w:fldChar w:fldCharType="end"/>
      </w:r>
      <w:r w:rsidRPr="002175AD">
        <w:rPr>
          <w:rFonts w:ascii="Georgia" w:hAnsi="Georgia"/>
          <w:b/>
          <w:szCs w:val="24"/>
        </w:rPr>
        <w:t xml:space="preserve"> reconnaissent expressément avoir été informés qu’ils ne pourront formuler de demande ultérieure à ce titre.</w:t>
      </w:r>
    </w:p>
    <w:p w14:paraId="236263FC" w14:textId="77777777" w:rsidR="002F5C17" w:rsidRDefault="002F5C17" w:rsidP="002F5C17">
      <w:pPr>
        <w:tabs>
          <w:tab w:val="right" w:pos="8505"/>
        </w:tabs>
        <w:jc w:val="both"/>
        <w:rPr>
          <w:rFonts w:ascii="Georgia" w:hAnsi="Georgia"/>
          <w:b/>
          <w:szCs w:val="24"/>
        </w:rPr>
      </w:pPr>
    </w:p>
    <w:p w14:paraId="6A7E76A8" w14:textId="77777777" w:rsidR="003B60BA" w:rsidRDefault="003B60BA" w:rsidP="002F5C17">
      <w:pPr>
        <w:tabs>
          <w:tab w:val="right" w:pos="8505"/>
        </w:tabs>
        <w:jc w:val="both"/>
        <w:rPr>
          <w:rFonts w:ascii="Georgia" w:hAnsi="Georgia"/>
          <w:b/>
          <w:szCs w:val="24"/>
        </w:rPr>
      </w:pPr>
    </w:p>
    <w:p w14:paraId="51F7AB5A" w14:textId="2298AE6B" w:rsidR="009D1A5B" w:rsidRDefault="005E1030" w:rsidP="002F5C17">
      <w:pPr>
        <w:tabs>
          <w:tab w:val="right" w:pos="8505"/>
        </w:tabs>
        <w:jc w:val="both"/>
        <w:rPr>
          <w:rFonts w:ascii="Georgia" w:hAnsi="Georgia"/>
          <w:b/>
          <w:szCs w:val="24"/>
          <w:u w:val="single"/>
        </w:rPr>
      </w:pPr>
      <w:r>
        <w:rPr>
          <w:rFonts w:ascii="Georgia" w:hAnsi="Georgia"/>
          <w:b/>
          <w:szCs w:val="24"/>
          <w:u w:val="single"/>
        </w:rPr>
        <w:t xml:space="preserve">Ou </w:t>
      </w:r>
    </w:p>
    <w:p w14:paraId="2AE80871" w14:textId="77777777" w:rsidR="003B60BA" w:rsidRDefault="003B60BA" w:rsidP="002F5C17">
      <w:pPr>
        <w:tabs>
          <w:tab w:val="right" w:pos="8505"/>
        </w:tabs>
        <w:jc w:val="both"/>
        <w:rPr>
          <w:rFonts w:ascii="Georgia" w:hAnsi="Georgia"/>
          <w:b/>
          <w:szCs w:val="24"/>
          <w:u w:val="single"/>
        </w:rPr>
      </w:pPr>
    </w:p>
    <w:p w14:paraId="61ECB1BC" w14:textId="77777777" w:rsidR="003B60BA" w:rsidRPr="005E1030" w:rsidRDefault="003B60BA" w:rsidP="002F5C17">
      <w:pPr>
        <w:tabs>
          <w:tab w:val="right" w:pos="8505"/>
        </w:tabs>
        <w:jc w:val="both"/>
        <w:rPr>
          <w:rFonts w:ascii="Georgia" w:hAnsi="Georgia"/>
          <w:b/>
          <w:szCs w:val="24"/>
          <w:u w:val="single"/>
        </w:rPr>
      </w:pPr>
    </w:p>
    <w:p w14:paraId="44F3105E" w14:textId="77777777" w:rsidR="005E1030" w:rsidRDefault="005E1030" w:rsidP="006B3FFA">
      <w:pPr>
        <w:pBdr>
          <w:top w:val="single" w:sz="4" w:space="1" w:color="auto"/>
          <w:left w:val="single" w:sz="4" w:space="4" w:color="auto"/>
          <w:bottom w:val="single" w:sz="4" w:space="1" w:color="auto"/>
          <w:right w:val="single" w:sz="4" w:space="4" w:color="auto"/>
        </w:pBdr>
        <w:tabs>
          <w:tab w:val="right" w:pos="8505"/>
        </w:tabs>
        <w:jc w:val="both"/>
        <w:rPr>
          <w:rFonts w:ascii="Georgia" w:hAnsi="Georgia"/>
          <w:b/>
          <w:szCs w:val="24"/>
        </w:rPr>
      </w:pPr>
    </w:p>
    <w:p w14:paraId="65EAD97D" w14:textId="77777777" w:rsidR="00321FB3" w:rsidRDefault="00321FB3" w:rsidP="006B3FFA">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r>
        <w:rPr>
          <w:rFonts w:ascii="Georgia" w:hAnsi="Georgia"/>
          <w:szCs w:val="24"/>
        </w:rPr>
        <w:t>Compte tenu des situations respectives des époux, décrites au 3° du préambule ;</w:t>
      </w:r>
    </w:p>
    <w:p w14:paraId="3434BAB1" w14:textId="77777777" w:rsidR="00321FB3" w:rsidRDefault="00321FB3" w:rsidP="006B3FFA">
      <w:pPr>
        <w:pBdr>
          <w:top w:val="single" w:sz="4" w:space="1" w:color="auto"/>
          <w:left w:val="single" w:sz="4" w:space="4" w:color="auto"/>
          <w:bottom w:val="single" w:sz="4" w:space="1" w:color="auto"/>
          <w:right w:val="single" w:sz="4" w:space="4" w:color="auto"/>
        </w:pBdr>
        <w:tabs>
          <w:tab w:val="right" w:pos="8505"/>
        </w:tabs>
        <w:jc w:val="both"/>
        <w:rPr>
          <w:rFonts w:ascii="Georgia" w:hAnsi="Georgia"/>
          <w:b/>
          <w:szCs w:val="24"/>
        </w:rPr>
      </w:pPr>
    </w:p>
    <w:p w14:paraId="746F291C" w14:textId="78CC2D89" w:rsidR="00321FB3" w:rsidRDefault="00321FB3" w:rsidP="006B3FFA">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r w:rsidRPr="002175AD">
        <w:rPr>
          <w:rFonts w:ascii="Georgia" w:hAnsi="Georgia"/>
          <w:szCs w:val="24"/>
        </w:rPr>
        <w:t>Compte tenu des dispositions des articles 270 et suivants du Code Civil et eu égard aux éléments d’appréciation exprimés aux termes de l’article 271 dudit Code, et pour des raisons personnelles à chacun des époux, il a été convenu entre les époux qu</w:t>
      </w:r>
      <w:r>
        <w:rPr>
          <w:rFonts w:ascii="Georgia" w:hAnsi="Georgia"/>
          <w:szCs w:val="24"/>
        </w:rPr>
        <w:t xml:space="preserve">e Monsieur  </w:t>
      </w:r>
      <w:r w:rsidRPr="00F009AB">
        <w:rPr>
          <w:rFonts w:ascii="Georgia" w:hAnsi="Georgia"/>
          <w:szCs w:val="24"/>
        </w:rPr>
        <w:t>verserai</w:t>
      </w:r>
      <w:r w:rsidR="006E33CF" w:rsidRPr="00F009AB">
        <w:rPr>
          <w:rFonts w:ascii="Georgia" w:hAnsi="Georgia"/>
          <w:szCs w:val="24"/>
        </w:rPr>
        <w:t>t</w:t>
      </w:r>
      <w:r>
        <w:rPr>
          <w:rFonts w:ascii="Georgia" w:hAnsi="Georgia"/>
          <w:szCs w:val="24"/>
        </w:rPr>
        <w:t xml:space="preserve"> une prestation compensatoire à Madame  d’un montant de</w:t>
      </w:r>
      <w:r w:rsidR="006F356D">
        <w:rPr>
          <w:rFonts w:ascii="Georgia" w:hAnsi="Georgia"/>
          <w:szCs w:val="24"/>
        </w:rPr>
        <w:t xml:space="preserve">        </w:t>
      </w:r>
      <w:r>
        <w:rPr>
          <w:rFonts w:ascii="Georgia" w:hAnsi="Georgia"/>
          <w:szCs w:val="24"/>
        </w:rPr>
        <w:t>€</w:t>
      </w:r>
      <w:r w:rsidR="008C22F0">
        <w:rPr>
          <w:rFonts w:ascii="Georgia" w:hAnsi="Georgia"/>
          <w:szCs w:val="24"/>
        </w:rPr>
        <w:t>.</w:t>
      </w:r>
    </w:p>
    <w:p w14:paraId="39AF31E8" w14:textId="77777777" w:rsidR="00E25580" w:rsidRDefault="00E25580"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p>
    <w:p w14:paraId="439AD482" w14:textId="77777777" w:rsidR="006B3FFA" w:rsidRPr="006B3FFA" w:rsidRDefault="006B3FFA"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i/>
          <w:szCs w:val="24"/>
          <w:u w:val="single"/>
        </w:rPr>
      </w:pPr>
      <w:r w:rsidRPr="006B3FFA">
        <w:rPr>
          <w:rFonts w:ascii="Georgia" w:hAnsi="Georgia"/>
          <w:i/>
          <w:szCs w:val="24"/>
          <w:u w:val="single"/>
        </w:rPr>
        <w:t>1° Prestation compensatoire sous forme de versement en une seule fois :</w:t>
      </w:r>
    </w:p>
    <w:p w14:paraId="5152B4EB" w14:textId="77777777" w:rsidR="006B3FFA" w:rsidRDefault="006B3FFA"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p>
    <w:p w14:paraId="111A7670" w14:textId="70B85912" w:rsidR="00E25580" w:rsidRPr="00B4018D" w:rsidRDefault="00E25580"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r w:rsidRPr="00B4018D">
        <w:rPr>
          <w:rFonts w:ascii="Georgia" w:hAnsi="Georgia"/>
          <w:szCs w:val="24"/>
        </w:rPr>
        <w:t>La prestation compensat</w:t>
      </w:r>
      <w:r w:rsidR="006B3FFA" w:rsidRPr="00B4018D">
        <w:rPr>
          <w:rFonts w:ascii="Georgia" w:hAnsi="Georgia"/>
          <w:szCs w:val="24"/>
        </w:rPr>
        <w:t>oire prendra la forme d’un versement unique de  Monsieur</w:t>
      </w:r>
      <w:r w:rsidR="00670569" w:rsidRPr="00B4018D">
        <w:rPr>
          <w:rFonts w:ascii="Georgia" w:hAnsi="Georgia"/>
          <w:szCs w:val="24"/>
        </w:rPr>
        <w:t xml:space="preserve"> ou madame</w:t>
      </w:r>
      <w:r w:rsidR="006B3FFA" w:rsidRPr="00B4018D">
        <w:rPr>
          <w:rFonts w:ascii="Georgia" w:hAnsi="Georgia"/>
          <w:szCs w:val="24"/>
        </w:rPr>
        <w:t xml:space="preserve"> à Madame </w:t>
      </w:r>
      <w:r w:rsidR="00815019" w:rsidRPr="00B4018D">
        <w:rPr>
          <w:rFonts w:ascii="Georgia" w:hAnsi="Georgia"/>
          <w:szCs w:val="24"/>
        </w:rPr>
        <w:t xml:space="preserve">ou monsieur </w:t>
      </w:r>
      <w:r w:rsidR="006B3FFA" w:rsidRPr="00B4018D">
        <w:rPr>
          <w:rFonts w:ascii="Georgia" w:hAnsi="Georgia"/>
          <w:szCs w:val="24"/>
        </w:rPr>
        <w:t>à la date du ….</w:t>
      </w:r>
      <w:r w:rsidR="007E78CE" w:rsidRPr="00B4018D">
        <w:rPr>
          <w:rFonts w:ascii="Georgia" w:hAnsi="Georgia"/>
          <w:szCs w:val="24"/>
        </w:rPr>
        <w:t xml:space="preserve"> par virement </w:t>
      </w:r>
      <w:r w:rsidR="00600981" w:rsidRPr="00B4018D">
        <w:rPr>
          <w:rFonts w:ascii="Georgia" w:hAnsi="Georgia"/>
          <w:szCs w:val="24"/>
        </w:rPr>
        <w:t>au compte CARPA de M</w:t>
      </w:r>
      <w:r w:rsidR="00840D5E" w:rsidRPr="00B4018D">
        <w:rPr>
          <w:rFonts w:ascii="Georgia" w:hAnsi="Georgia"/>
          <w:szCs w:val="24"/>
        </w:rPr>
        <w:t>aitre</w:t>
      </w:r>
      <w:r w:rsidR="00600981" w:rsidRPr="00B4018D">
        <w:rPr>
          <w:rFonts w:ascii="Georgia" w:hAnsi="Georgia"/>
          <w:szCs w:val="24"/>
        </w:rPr>
        <w:t xml:space="preserve">       </w:t>
      </w:r>
      <w:r w:rsidR="00F009AB" w:rsidRPr="00B4018D">
        <w:rPr>
          <w:rFonts w:ascii="Georgia" w:hAnsi="Georgia"/>
          <w:szCs w:val="24"/>
        </w:rPr>
        <w:t>, avocat de M</w:t>
      </w:r>
      <w:r w:rsidR="00815019" w:rsidRPr="00B4018D">
        <w:rPr>
          <w:rFonts w:ascii="Georgia" w:hAnsi="Georgia"/>
          <w:szCs w:val="24"/>
        </w:rPr>
        <w:t xml:space="preserve">adame </w:t>
      </w:r>
      <w:r w:rsidR="006C1605" w:rsidRPr="00B4018D">
        <w:rPr>
          <w:rFonts w:ascii="Georgia" w:hAnsi="Georgia"/>
          <w:szCs w:val="24"/>
        </w:rPr>
        <w:t xml:space="preserve"> ou de mo</w:t>
      </w:r>
      <w:r w:rsidR="00B4018D">
        <w:rPr>
          <w:rFonts w:ascii="Georgia" w:hAnsi="Georgia"/>
          <w:szCs w:val="24"/>
        </w:rPr>
        <w:t>n</w:t>
      </w:r>
      <w:r w:rsidR="006C1605" w:rsidRPr="00B4018D">
        <w:rPr>
          <w:rFonts w:ascii="Georgia" w:hAnsi="Georgia"/>
          <w:szCs w:val="24"/>
        </w:rPr>
        <w:t>sieur</w:t>
      </w:r>
    </w:p>
    <w:p w14:paraId="47A59E1E" w14:textId="77777777" w:rsidR="006B3FFA" w:rsidRPr="00B4018D" w:rsidRDefault="006B3FFA"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p>
    <w:p w14:paraId="6D90FB38" w14:textId="77777777" w:rsidR="003B60BA" w:rsidRDefault="003B60BA"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i/>
          <w:szCs w:val="24"/>
          <w:u w:val="single"/>
        </w:rPr>
      </w:pPr>
    </w:p>
    <w:p w14:paraId="5BBE8EDD" w14:textId="11122A95" w:rsidR="006B3FFA" w:rsidRPr="006B3FFA" w:rsidRDefault="006B3FFA"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i/>
          <w:szCs w:val="24"/>
          <w:u w:val="single"/>
        </w:rPr>
      </w:pPr>
      <w:r>
        <w:rPr>
          <w:rFonts w:ascii="Georgia" w:hAnsi="Georgia"/>
          <w:i/>
          <w:szCs w:val="24"/>
          <w:u w:val="single"/>
        </w:rPr>
        <w:t>2° Prestation compensatoire sous forme de versements périodiques indexés :</w:t>
      </w:r>
    </w:p>
    <w:p w14:paraId="30B7CAAF" w14:textId="77777777" w:rsidR="006B3FFA" w:rsidRDefault="006B3FFA"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p>
    <w:p w14:paraId="2BFCE68E" w14:textId="16D357A6" w:rsidR="006B3FFA" w:rsidRPr="00B4018D" w:rsidRDefault="006B3FFA"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r>
        <w:rPr>
          <w:rFonts w:ascii="Georgia" w:hAnsi="Georgia"/>
          <w:szCs w:val="24"/>
        </w:rPr>
        <w:t xml:space="preserve">Cette prestation compensatoire d’un montant de  € sera payable sous forme de versements périodiques </w:t>
      </w:r>
      <w:r w:rsidRPr="00B4018D">
        <w:rPr>
          <w:rFonts w:ascii="Georgia" w:hAnsi="Georgia"/>
          <w:szCs w:val="24"/>
        </w:rPr>
        <w:t xml:space="preserve">mensuels de … € </w:t>
      </w:r>
    </w:p>
    <w:p w14:paraId="4E2C48FE" w14:textId="6B3E086A" w:rsidR="008C3004" w:rsidRPr="00B4018D" w:rsidRDefault="005F01B1"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r w:rsidRPr="00B4018D">
        <w:rPr>
          <w:rFonts w:ascii="Georgia" w:hAnsi="Georgia"/>
          <w:szCs w:val="24"/>
        </w:rPr>
        <w:t xml:space="preserve">Cette somme doit être versée </w:t>
      </w:r>
      <w:r w:rsidR="00714B34" w:rsidRPr="00B4018D">
        <w:rPr>
          <w:rFonts w:ascii="Georgia" w:hAnsi="Georgia"/>
          <w:szCs w:val="24"/>
        </w:rPr>
        <w:t>au</w:t>
      </w:r>
      <w:r w:rsidRPr="00B4018D">
        <w:rPr>
          <w:rFonts w:ascii="Georgia" w:hAnsi="Georgia"/>
          <w:szCs w:val="24"/>
        </w:rPr>
        <w:t xml:space="preserve"> créancier au plus</w:t>
      </w:r>
      <w:r w:rsidR="00B4018D" w:rsidRPr="00B4018D">
        <w:rPr>
          <w:rFonts w:ascii="Georgia" w:hAnsi="Georgia"/>
          <w:szCs w:val="24"/>
        </w:rPr>
        <w:t xml:space="preserve"> tard</w:t>
      </w:r>
      <w:r w:rsidRPr="00B4018D">
        <w:rPr>
          <w:rFonts w:ascii="Georgia" w:hAnsi="Georgia"/>
          <w:szCs w:val="24"/>
        </w:rPr>
        <w:t xml:space="preserve"> le </w:t>
      </w:r>
      <w:r w:rsidR="00FD6383" w:rsidRPr="00B4018D">
        <w:rPr>
          <w:rFonts w:ascii="Georgia" w:hAnsi="Georgia"/>
          <w:szCs w:val="24"/>
        </w:rPr>
        <w:t>5</w:t>
      </w:r>
      <w:r w:rsidR="00125D4A" w:rsidRPr="00B4018D">
        <w:rPr>
          <w:rFonts w:ascii="Georgia" w:hAnsi="Georgia"/>
          <w:szCs w:val="24"/>
        </w:rPr>
        <w:t xml:space="preserve"> de chaque mois.</w:t>
      </w:r>
    </w:p>
    <w:p w14:paraId="74F6D3CF" w14:textId="77777777" w:rsidR="008C3004" w:rsidRPr="008C3004" w:rsidRDefault="008C3004"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p>
    <w:p w14:paraId="272554D9" w14:textId="4587EC10" w:rsidR="009A4AEF" w:rsidRDefault="009A4AEF"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i/>
          <w:szCs w:val="24"/>
          <w:u w:val="single"/>
        </w:rPr>
      </w:pPr>
      <w:r>
        <w:rPr>
          <w:rFonts w:ascii="Georgia" w:hAnsi="Georgia"/>
          <w:i/>
          <w:szCs w:val="24"/>
          <w:u w:val="single"/>
        </w:rPr>
        <w:t>3° Prestation compensatoire sous forme de rente viagère :</w:t>
      </w:r>
    </w:p>
    <w:p w14:paraId="12B85B01" w14:textId="660F3A31" w:rsidR="009A4AEF" w:rsidRPr="008C3004" w:rsidRDefault="009A4AEF"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color w:val="70AD47" w:themeColor="accent6"/>
          <w:szCs w:val="24"/>
        </w:rPr>
      </w:pPr>
    </w:p>
    <w:p w14:paraId="185FE360" w14:textId="03EA6DFA" w:rsidR="00C57BF5" w:rsidRDefault="00C57BF5"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r>
        <w:rPr>
          <w:rFonts w:ascii="Georgia" w:hAnsi="Georgia"/>
          <w:szCs w:val="24"/>
        </w:rPr>
        <w:t>Monsieur et Madame  conviennent que Monsieur versera à Madame, à titre de prestation compensatoire, une rente viagère sa vie durant, à compter du jour du dépôt de la convention de divorce au range des minutes du notaire désigné, dont le montant est fixé mensuellement à la somme de  €.</w:t>
      </w:r>
    </w:p>
    <w:p w14:paraId="78558121" w14:textId="77777777" w:rsidR="00714B34" w:rsidRDefault="00714B34"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p>
    <w:p w14:paraId="7F0A6C1F" w14:textId="45D5B488" w:rsidR="00D94095" w:rsidRPr="00B4018D" w:rsidRDefault="00D94095" w:rsidP="00B4018D">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r w:rsidRPr="00B4018D">
        <w:rPr>
          <w:rFonts w:ascii="Georgia" w:hAnsi="Georgia"/>
          <w:szCs w:val="24"/>
        </w:rPr>
        <w:t>Cette somme doit être versée au créancier au plus</w:t>
      </w:r>
      <w:r w:rsidR="00B4018D" w:rsidRPr="00B4018D">
        <w:rPr>
          <w:rFonts w:ascii="Georgia" w:hAnsi="Georgia"/>
          <w:szCs w:val="24"/>
        </w:rPr>
        <w:t xml:space="preserve"> tard</w:t>
      </w:r>
      <w:r w:rsidRPr="00B4018D">
        <w:rPr>
          <w:rFonts w:ascii="Georgia" w:hAnsi="Georgia"/>
          <w:szCs w:val="24"/>
        </w:rPr>
        <w:t xml:space="preserve"> le </w:t>
      </w:r>
      <w:r w:rsidR="00FD6383" w:rsidRPr="00B4018D">
        <w:rPr>
          <w:rFonts w:ascii="Georgia" w:hAnsi="Georgia"/>
          <w:szCs w:val="24"/>
        </w:rPr>
        <w:t>5</w:t>
      </w:r>
      <w:r w:rsidRPr="00B4018D">
        <w:rPr>
          <w:rFonts w:ascii="Georgia" w:hAnsi="Georgia"/>
          <w:szCs w:val="24"/>
        </w:rPr>
        <w:t xml:space="preserve"> de chaque mois.</w:t>
      </w:r>
    </w:p>
    <w:p w14:paraId="327BA025" w14:textId="77777777" w:rsidR="00B4018D" w:rsidRDefault="00B4018D"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i/>
          <w:szCs w:val="24"/>
          <w:u w:val="single"/>
        </w:rPr>
      </w:pPr>
    </w:p>
    <w:p w14:paraId="51973110" w14:textId="21FF5B99" w:rsidR="00DB0679" w:rsidRDefault="0081400D"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i/>
          <w:szCs w:val="24"/>
          <w:u w:val="single"/>
        </w:rPr>
      </w:pPr>
      <w:r>
        <w:rPr>
          <w:rFonts w:ascii="Georgia" w:hAnsi="Georgia"/>
          <w:i/>
          <w:szCs w:val="24"/>
          <w:u w:val="single"/>
        </w:rPr>
        <w:t>4°Indexation</w:t>
      </w:r>
    </w:p>
    <w:p w14:paraId="1734136B" w14:textId="77777777" w:rsidR="0081400D" w:rsidRPr="0081400D" w:rsidRDefault="0081400D"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i/>
          <w:szCs w:val="24"/>
          <w:u w:val="single"/>
        </w:rPr>
      </w:pPr>
    </w:p>
    <w:p w14:paraId="4F5981E6" w14:textId="0CB95F28" w:rsidR="006B3FFA" w:rsidRPr="00E30AD4" w:rsidRDefault="006B3FFA"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r>
        <w:rPr>
          <w:rFonts w:ascii="Georgia" w:hAnsi="Georgia"/>
          <w:szCs w:val="24"/>
        </w:rPr>
        <w:t>Ces versement</w:t>
      </w:r>
      <w:r w:rsidR="003B60BA">
        <w:rPr>
          <w:rFonts w:ascii="Georgia" w:hAnsi="Georgia"/>
          <w:szCs w:val="24"/>
        </w:rPr>
        <w:t>s</w:t>
      </w:r>
      <w:r>
        <w:rPr>
          <w:rFonts w:ascii="Georgia" w:hAnsi="Georgia"/>
          <w:szCs w:val="24"/>
        </w:rPr>
        <w:t xml:space="preserve"> périodiques seront indexés de plein droit le 1</w:t>
      </w:r>
      <w:r w:rsidRPr="00E30AD4">
        <w:rPr>
          <w:rFonts w:ascii="Georgia" w:hAnsi="Georgia"/>
          <w:szCs w:val="24"/>
          <w:vertAlign w:val="superscript"/>
        </w:rPr>
        <w:t>er</w:t>
      </w:r>
      <w:r>
        <w:rPr>
          <w:rFonts w:ascii="Georgia" w:hAnsi="Georgia"/>
          <w:szCs w:val="24"/>
        </w:rPr>
        <w:t xml:space="preserve"> janvier de chaque année et pour la première fois le</w:t>
      </w:r>
      <w:r w:rsidR="00E972B6">
        <w:rPr>
          <w:rFonts w:ascii="Georgia" w:hAnsi="Georgia"/>
          <w:szCs w:val="24"/>
        </w:rPr>
        <w:t xml:space="preserve">        </w:t>
      </w:r>
      <w:r>
        <w:rPr>
          <w:rFonts w:ascii="Georgia" w:hAnsi="Georgia"/>
          <w:szCs w:val="24"/>
        </w:rPr>
        <w:t>,</w:t>
      </w:r>
      <w:r w:rsidRPr="002175AD">
        <w:rPr>
          <w:rFonts w:ascii="Georgia" w:hAnsi="Georgia"/>
          <w:szCs w:val="24"/>
        </w:rPr>
        <w:t xml:space="preserve"> sur l’indice national des prix à la consommation, hors tabac, publié par l’INSEE à l’initiative de</w:t>
      </w:r>
      <w:r>
        <w:rPr>
          <w:rFonts w:ascii="Georgia" w:hAnsi="Georgia"/>
          <w:szCs w:val="24"/>
        </w:rPr>
        <w:t xml:space="preserve"> Monsieur , selon la formule suivante :</w:t>
      </w:r>
    </w:p>
    <w:p w14:paraId="37D9224B" w14:textId="77777777" w:rsidR="006B3FFA" w:rsidRDefault="006B3FFA"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u w:val="single"/>
        </w:rPr>
      </w:pPr>
    </w:p>
    <w:p w14:paraId="20056F37" w14:textId="77777777" w:rsidR="006B3FFA" w:rsidRPr="002175AD" w:rsidRDefault="006B3FFA"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r>
        <w:rPr>
          <w:rFonts w:ascii="Georgia" w:hAnsi="Georgia"/>
          <w:szCs w:val="24"/>
          <w:u w:val="single"/>
        </w:rPr>
        <w:t>(montant de la contribution) x</w:t>
      </w:r>
      <w:r w:rsidRPr="002175AD">
        <w:rPr>
          <w:rFonts w:ascii="Georgia" w:hAnsi="Georgia"/>
          <w:szCs w:val="24"/>
          <w:u w:val="single"/>
        </w:rPr>
        <w:t xml:space="preserve"> (nouvel indice)</w:t>
      </w:r>
      <w:r w:rsidRPr="002175AD">
        <w:rPr>
          <w:rFonts w:ascii="Georgia" w:hAnsi="Georgia"/>
          <w:szCs w:val="24"/>
        </w:rPr>
        <w:t xml:space="preserve"> </w:t>
      </w:r>
    </w:p>
    <w:p w14:paraId="0B884DE7" w14:textId="77777777" w:rsidR="006B3FFA" w:rsidRPr="002175AD" w:rsidRDefault="006B3FFA"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r w:rsidRPr="002175AD">
        <w:rPr>
          <w:rFonts w:ascii="Georgia" w:hAnsi="Georgia"/>
          <w:szCs w:val="24"/>
        </w:rPr>
        <w:t xml:space="preserve">                          indice initial</w:t>
      </w:r>
    </w:p>
    <w:p w14:paraId="07213DE2" w14:textId="77777777" w:rsidR="006B3FFA" w:rsidRDefault="006B3FFA"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p>
    <w:p w14:paraId="214FCBF6" w14:textId="77777777" w:rsidR="006B3FFA" w:rsidRDefault="006B3FFA"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r>
        <w:rPr>
          <w:rFonts w:ascii="Georgia" w:hAnsi="Georgia"/>
          <w:szCs w:val="24"/>
        </w:rPr>
        <w:t xml:space="preserve">Les indices des prix à la consommation sont consultables par l’INSEE (par téléphone au 08.92.68.07.60 ou sur internet : </w:t>
      </w:r>
      <w:hyperlink r:id="rId10" w:history="1">
        <w:r w:rsidRPr="00183DFD">
          <w:rPr>
            <w:rStyle w:val="Lienhypertexte"/>
            <w:rFonts w:ascii="Georgia" w:hAnsi="Georgia"/>
            <w:color w:val="auto"/>
            <w:szCs w:val="24"/>
            <w:u w:val="none"/>
          </w:rPr>
          <w:t>www.insee.fr</w:t>
        </w:r>
      </w:hyperlink>
      <w:r>
        <w:rPr>
          <w:rFonts w:ascii="Georgia" w:hAnsi="Georgia"/>
          <w:szCs w:val="24"/>
        </w:rPr>
        <w:t xml:space="preserve">) </w:t>
      </w:r>
    </w:p>
    <w:p w14:paraId="0D507370" w14:textId="77777777" w:rsidR="006B3FFA" w:rsidRDefault="006B3FFA"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p>
    <w:p w14:paraId="626945B6" w14:textId="77777777" w:rsidR="006B3FFA" w:rsidRDefault="006B3FFA"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r>
        <w:rPr>
          <w:rFonts w:ascii="Georgia" w:hAnsi="Georgia"/>
          <w:szCs w:val="24"/>
        </w:rPr>
        <w:t>Les époux sont informés qu’en application des dispositions de l’article 465-1 du code de procédure civile, qu’en cas de défaillance du débiteur de la pension dans le règlement des sommes dues :</w:t>
      </w:r>
    </w:p>
    <w:p w14:paraId="512036C4" w14:textId="77777777" w:rsidR="00D92A30" w:rsidRDefault="00D92A30"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p>
    <w:p w14:paraId="7BA42F87" w14:textId="77777777" w:rsidR="006B3FFA" w:rsidRDefault="006B3FFA"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r>
        <w:rPr>
          <w:rFonts w:ascii="Georgia" w:hAnsi="Georgia"/>
          <w:szCs w:val="24"/>
        </w:rPr>
        <w:t>1° Le créancier peut obtenir le règlement forcé en utilisant à son choix une ou plusieurs voies d’exécution suivante :</w:t>
      </w:r>
    </w:p>
    <w:p w14:paraId="64C05B22" w14:textId="77777777" w:rsidR="006B3FFA" w:rsidRDefault="006B3FFA"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r>
        <w:rPr>
          <w:rFonts w:ascii="Georgia" w:hAnsi="Georgia"/>
          <w:szCs w:val="24"/>
        </w:rPr>
        <w:t>- saisie-attribution entre les mains d’un tiers</w:t>
      </w:r>
    </w:p>
    <w:p w14:paraId="42750264" w14:textId="77777777" w:rsidR="006B3FFA" w:rsidRDefault="006B3FFA"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r>
        <w:rPr>
          <w:rFonts w:ascii="Georgia" w:hAnsi="Georgia"/>
          <w:szCs w:val="24"/>
        </w:rPr>
        <w:t>- autres saisies</w:t>
      </w:r>
    </w:p>
    <w:p w14:paraId="1DE98468" w14:textId="77777777" w:rsidR="006B3FFA" w:rsidRDefault="006B3FFA"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r>
        <w:rPr>
          <w:rFonts w:ascii="Georgia" w:hAnsi="Georgia"/>
          <w:szCs w:val="24"/>
        </w:rPr>
        <w:t>- paiement direct entre les mains de l’employeur (saisie-arrêt sur salaire)</w:t>
      </w:r>
    </w:p>
    <w:p w14:paraId="078C8CCE" w14:textId="77777777" w:rsidR="006B3FFA" w:rsidRDefault="006B3FFA"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r>
        <w:rPr>
          <w:rFonts w:ascii="Georgia" w:hAnsi="Georgia"/>
          <w:szCs w:val="24"/>
        </w:rPr>
        <w:t>- recouvrement direct par l’intermédiaire du Procureur de la République</w:t>
      </w:r>
    </w:p>
    <w:p w14:paraId="04850DEB" w14:textId="1FB54605" w:rsidR="00D92A30" w:rsidRDefault="006B3FFA" w:rsidP="00D92A30">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Georgia" w:hAnsi="Georgia" w:cs="Arial"/>
          <w:i/>
          <w:color w:val="000000"/>
        </w:rPr>
      </w:pPr>
      <w:r>
        <w:rPr>
          <w:rFonts w:ascii="Georgia" w:hAnsi="Georgia"/>
        </w:rPr>
        <w:t xml:space="preserve">2° </w:t>
      </w:r>
      <w:r w:rsidRPr="00D92A30">
        <w:rPr>
          <w:rFonts w:ascii="Georgia" w:hAnsi="Georgia"/>
        </w:rPr>
        <w:t xml:space="preserve">Le débiteur encourt les peines des articles 227-3 </w:t>
      </w:r>
      <w:r w:rsidR="00D92A30">
        <w:rPr>
          <w:rFonts w:ascii="Georgia" w:hAnsi="Georgia"/>
        </w:rPr>
        <w:t xml:space="preserve">du Code Pénal qui </w:t>
      </w:r>
      <w:r w:rsidR="00D92A30" w:rsidRPr="00D92A30">
        <w:rPr>
          <w:rFonts w:ascii="Georgia" w:hAnsi="Georgia"/>
        </w:rPr>
        <w:t xml:space="preserve">dispose que </w:t>
      </w:r>
      <w:r w:rsidR="00D92A30">
        <w:rPr>
          <w:rFonts w:ascii="Georgia" w:hAnsi="Georgia"/>
        </w:rPr>
        <w:t>« </w:t>
      </w:r>
      <w:r w:rsidR="0084789F" w:rsidRPr="0084789F">
        <w:rPr>
          <w:rFonts w:ascii="Georgia" w:hAnsi="Georgia"/>
          <w:i/>
        </w:rPr>
        <w:t>l</w:t>
      </w:r>
      <w:r w:rsidR="00D92A30" w:rsidRPr="00D92A30">
        <w:rPr>
          <w:rFonts w:ascii="Georgia" w:hAnsi="Georgia" w:cs="Arial"/>
          <w:i/>
          <w:color w:val="000000"/>
        </w:rPr>
        <w:t>e fait, pour une personne, de ne pas exécuter une décision judiciaire ou une convention judiciairement homologuée lui imposant de verser au profit d'un enfant mineur, d'un descendant, d'un ascendant ou du conjoint une pension, une contribution, des subsides ou des prestations de toute nature dues en raison de l'une des obligations familiales prévues par le code civil, en demeurant plus de deux mois sans s'acquitter intégralement de cette obligation, est puni de deux ans d'emprisonnement et de 15 000 euros d'amende.</w:t>
      </w:r>
    </w:p>
    <w:p w14:paraId="0D7770FD" w14:textId="7F73A27F" w:rsidR="00D92A30" w:rsidRPr="00D92A30" w:rsidRDefault="00D92A30" w:rsidP="00D92A3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Georgia" w:hAnsi="Georgia" w:cs="Arial"/>
          <w:i/>
          <w:color w:val="000000"/>
        </w:rPr>
      </w:pPr>
      <w:r w:rsidRPr="00D92A30">
        <w:rPr>
          <w:rFonts w:ascii="Georgia" w:hAnsi="Georgia" w:cs="Arial"/>
          <w:i/>
          <w:color w:val="000000"/>
        </w:rPr>
        <w:t>Les infractions prévues par le premier alinéa du présen</w:t>
      </w:r>
      <w:r w:rsidRPr="00D92A30">
        <w:rPr>
          <w:rFonts w:ascii="Georgia" w:hAnsi="Georgia" w:cs="Arial"/>
          <w:i/>
        </w:rPr>
        <w:t>t article sont assimilées à des abandons de famille pour l'application du 3° de </w:t>
      </w:r>
      <w:hyperlink r:id="rId11" w:history="1">
        <w:r w:rsidRPr="00D92A30">
          <w:rPr>
            <w:rFonts w:ascii="Georgia" w:hAnsi="Georgia" w:cs="Arial"/>
            <w:i/>
          </w:rPr>
          <w:t>l'article 373 du code civil.</w:t>
        </w:r>
      </w:hyperlink>
      <w:r>
        <w:rPr>
          <w:rFonts w:ascii="Georgia" w:hAnsi="Georgia" w:cs="Arial"/>
          <w:i/>
        </w:rPr>
        <w:t> »</w:t>
      </w:r>
    </w:p>
    <w:p w14:paraId="122DCFD6" w14:textId="77777777" w:rsidR="00D92A30" w:rsidRDefault="00D92A30" w:rsidP="00D92A3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Georgia" w:hAnsi="Georgia" w:cs="Arial"/>
        </w:rPr>
      </w:pPr>
    </w:p>
    <w:p w14:paraId="51671E3A" w14:textId="1E205900" w:rsidR="00D92A30" w:rsidRPr="00D92A30" w:rsidRDefault="00D92A30" w:rsidP="00D92A3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Georgia" w:hAnsi="Georgia" w:cs="Arial"/>
          <w:i/>
        </w:rPr>
      </w:pPr>
      <w:r w:rsidRPr="00D92A30">
        <w:rPr>
          <w:rFonts w:ascii="Georgia" w:hAnsi="Georgia" w:cs="Arial"/>
        </w:rPr>
        <w:t xml:space="preserve">Et de </w:t>
      </w:r>
      <w:r>
        <w:rPr>
          <w:rFonts w:ascii="Georgia" w:hAnsi="Georgia" w:cs="Arial"/>
        </w:rPr>
        <w:t xml:space="preserve">celles de l’article </w:t>
      </w:r>
      <w:r w:rsidRPr="00D92A30">
        <w:rPr>
          <w:rFonts w:ascii="Georgia" w:hAnsi="Georgia" w:cs="Arial"/>
        </w:rPr>
        <w:t>227-29</w:t>
      </w:r>
      <w:r>
        <w:rPr>
          <w:rFonts w:ascii="Georgia" w:hAnsi="Georgia" w:cs="Arial"/>
        </w:rPr>
        <w:t xml:space="preserve"> du même code qui dispose que : « </w:t>
      </w:r>
      <w:r w:rsidRPr="00D92A30">
        <w:rPr>
          <w:rFonts w:ascii="Georgia" w:hAnsi="Georgia" w:cs="Arial"/>
          <w:i/>
        </w:rPr>
        <w:t>Les personnes physiques coupables des infractions prévues au présent chapitre encourent également les peines complémentaires suivantes :</w:t>
      </w:r>
    </w:p>
    <w:p w14:paraId="7BFF818A" w14:textId="77777777" w:rsidR="00D92A30" w:rsidRPr="00D92A30" w:rsidRDefault="00D92A30" w:rsidP="00D92A30">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textAlignment w:val="auto"/>
        <w:rPr>
          <w:rFonts w:ascii="Georgia" w:hAnsi="Georgia" w:cs="Arial"/>
          <w:i/>
          <w:szCs w:val="24"/>
          <w:lang w:val="fr-FR"/>
        </w:rPr>
      </w:pPr>
      <w:r w:rsidRPr="00D92A30">
        <w:rPr>
          <w:rFonts w:ascii="Georgia" w:hAnsi="Georgia" w:cs="Arial"/>
          <w:i/>
          <w:szCs w:val="24"/>
          <w:lang w:val="fr-FR"/>
        </w:rPr>
        <w:t>1° L'interdiction des droits civiques, civils et de famille, suivant les modalités définies à l'article </w:t>
      </w:r>
      <w:hyperlink r:id="rId12" w:history="1">
        <w:r w:rsidRPr="00D92A30">
          <w:rPr>
            <w:rFonts w:ascii="Georgia" w:hAnsi="Georgia" w:cs="Arial"/>
            <w:i/>
            <w:szCs w:val="24"/>
            <w:lang w:val="fr-FR"/>
          </w:rPr>
          <w:t>131-26 </w:t>
        </w:r>
      </w:hyperlink>
      <w:r w:rsidRPr="00D92A30">
        <w:rPr>
          <w:rFonts w:ascii="Georgia" w:hAnsi="Georgia" w:cs="Arial"/>
          <w:i/>
          <w:szCs w:val="24"/>
          <w:lang w:val="fr-FR"/>
        </w:rPr>
        <w:t>;</w:t>
      </w:r>
    </w:p>
    <w:p w14:paraId="14198F9C" w14:textId="77777777" w:rsidR="00D92A30" w:rsidRPr="00D92A30" w:rsidRDefault="00D92A30" w:rsidP="00D92A30">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textAlignment w:val="auto"/>
        <w:rPr>
          <w:rFonts w:ascii="Georgia" w:hAnsi="Georgia" w:cs="Arial"/>
          <w:i/>
          <w:szCs w:val="24"/>
          <w:lang w:val="fr-FR"/>
        </w:rPr>
      </w:pPr>
      <w:r w:rsidRPr="00D92A30">
        <w:rPr>
          <w:rFonts w:ascii="Georgia" w:hAnsi="Georgia" w:cs="Arial"/>
          <w:i/>
          <w:szCs w:val="24"/>
          <w:lang w:val="fr-FR"/>
        </w:rPr>
        <w:t>2° La suspension, pour une durée de cinq ans au plus, du permis de conduire, cette suspension pouvant être limitée à la conduite en dehors de l'activité professionnelle ;</w:t>
      </w:r>
    </w:p>
    <w:p w14:paraId="33A70C8B" w14:textId="77777777" w:rsidR="00D92A30" w:rsidRPr="00D92A30" w:rsidRDefault="00D92A30" w:rsidP="00D92A30">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textAlignment w:val="auto"/>
        <w:rPr>
          <w:rFonts w:ascii="Georgia" w:hAnsi="Georgia" w:cs="Arial"/>
          <w:i/>
          <w:szCs w:val="24"/>
          <w:lang w:val="fr-FR"/>
        </w:rPr>
      </w:pPr>
      <w:r w:rsidRPr="00D92A30">
        <w:rPr>
          <w:rFonts w:ascii="Georgia" w:hAnsi="Georgia" w:cs="Arial"/>
          <w:i/>
          <w:szCs w:val="24"/>
          <w:lang w:val="fr-FR"/>
        </w:rPr>
        <w:t>3° L'annulation du permis de conduire avec interdiction de solliciter la délivrance d'un nouveau permis pendant cinq ans au plus ;</w:t>
      </w:r>
    </w:p>
    <w:p w14:paraId="2A99052B" w14:textId="77777777" w:rsidR="00D92A30" w:rsidRPr="00D92A30" w:rsidRDefault="00D92A30" w:rsidP="00D92A30">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textAlignment w:val="auto"/>
        <w:rPr>
          <w:rFonts w:ascii="Georgia" w:hAnsi="Georgia" w:cs="Arial"/>
          <w:i/>
          <w:szCs w:val="24"/>
          <w:lang w:val="fr-FR"/>
        </w:rPr>
      </w:pPr>
      <w:r w:rsidRPr="00D92A30">
        <w:rPr>
          <w:rFonts w:ascii="Georgia" w:hAnsi="Georgia" w:cs="Arial"/>
          <w:i/>
          <w:szCs w:val="24"/>
          <w:lang w:val="fr-FR"/>
        </w:rPr>
        <w:t>4° L'interdiction, pour une durée de cinq ans au plus, de quitter le territoire de la République ;</w:t>
      </w:r>
    </w:p>
    <w:p w14:paraId="4B67FFD6" w14:textId="77777777" w:rsidR="00D92A30" w:rsidRPr="00D92A30" w:rsidRDefault="00D92A30" w:rsidP="00D92A30">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textAlignment w:val="auto"/>
        <w:rPr>
          <w:rFonts w:ascii="Georgia" w:hAnsi="Georgia" w:cs="Arial"/>
          <w:i/>
          <w:szCs w:val="24"/>
          <w:lang w:val="fr-FR"/>
        </w:rPr>
      </w:pPr>
      <w:r w:rsidRPr="00D92A30">
        <w:rPr>
          <w:rFonts w:ascii="Georgia" w:hAnsi="Georgia" w:cs="Arial"/>
          <w:i/>
          <w:szCs w:val="24"/>
          <w:lang w:val="fr-FR"/>
        </w:rPr>
        <w:t>5° La confiscation de la chose qui a servi ou était destinée à commettre l'infraction ou de la chose qui en est le produit ;</w:t>
      </w:r>
    </w:p>
    <w:p w14:paraId="6FCE9DF0" w14:textId="77777777" w:rsidR="00D92A30" w:rsidRPr="00D92A30" w:rsidRDefault="00D92A30" w:rsidP="00D92A30">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textAlignment w:val="auto"/>
        <w:rPr>
          <w:rFonts w:ascii="Georgia" w:hAnsi="Georgia" w:cs="Arial"/>
          <w:i/>
          <w:szCs w:val="24"/>
          <w:lang w:val="fr-FR"/>
        </w:rPr>
      </w:pPr>
      <w:r w:rsidRPr="00D92A30">
        <w:rPr>
          <w:rFonts w:ascii="Georgia" w:hAnsi="Georgia" w:cs="Arial"/>
          <w:i/>
          <w:szCs w:val="24"/>
          <w:lang w:val="fr-FR"/>
        </w:rPr>
        <w:t>6° L'interdiction, soit à titre définitif, soit pour une durée de dix ans au plus, d'exercer une activité professionnelle ou bénévole impliquant un contact habituel avec des mineurs ;</w:t>
      </w:r>
    </w:p>
    <w:p w14:paraId="648E0149" w14:textId="36F5EB89" w:rsidR="00D92A30" w:rsidRPr="00D92A30" w:rsidRDefault="00D92A30" w:rsidP="00D92A30">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textAlignment w:val="auto"/>
        <w:rPr>
          <w:rFonts w:ascii="Georgia" w:hAnsi="Georgia" w:cs="Arial"/>
          <w:i/>
          <w:szCs w:val="24"/>
          <w:lang w:val="fr-FR"/>
        </w:rPr>
      </w:pPr>
      <w:r w:rsidRPr="00D92A30">
        <w:rPr>
          <w:rFonts w:ascii="Georgia" w:hAnsi="Georgia" w:cs="Arial"/>
          <w:i/>
          <w:szCs w:val="24"/>
          <w:lang w:val="fr-FR"/>
        </w:rPr>
        <w:t>7° L'obligation d'accomplir un stage de responsabilité parentale, selon les modalités fixées à l'article</w:t>
      </w:r>
      <w:r w:rsidR="007F139D">
        <w:rPr>
          <w:rFonts w:ascii="Georgia" w:hAnsi="Georgia" w:cs="Arial"/>
          <w:i/>
          <w:szCs w:val="24"/>
          <w:lang w:val="fr-FR"/>
        </w:rPr>
        <w:t xml:space="preserve">  </w:t>
      </w:r>
      <w:hyperlink r:id="rId13" w:history="1">
        <w:r w:rsidR="007F139D" w:rsidRPr="00D92A30">
          <w:rPr>
            <w:rFonts w:ascii="Georgia" w:hAnsi="Georgia" w:cs="Arial"/>
            <w:i/>
            <w:szCs w:val="24"/>
            <w:lang w:val="fr-FR"/>
          </w:rPr>
          <w:t>131-35-1 </w:t>
        </w:r>
      </w:hyperlink>
      <w:r w:rsidR="007F139D">
        <w:rPr>
          <w:rFonts w:ascii="Georgia" w:hAnsi="Georgia" w:cs="Arial"/>
          <w:i/>
          <w:szCs w:val="24"/>
          <w:lang w:val="fr-FR"/>
        </w:rPr>
        <w:t>»</w:t>
      </w:r>
    </w:p>
    <w:p w14:paraId="57F31C0C" w14:textId="75E92D5C" w:rsidR="00D92A30" w:rsidRPr="00D92A30" w:rsidRDefault="00D92A30" w:rsidP="00D92A30">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textAlignment w:val="auto"/>
        <w:rPr>
          <w:rFonts w:ascii="Georgia" w:hAnsi="Georgia" w:cs="Arial"/>
          <w:szCs w:val="24"/>
          <w:lang w:val="fr-FR"/>
        </w:rPr>
      </w:pPr>
    </w:p>
    <w:p w14:paraId="42B5605A" w14:textId="67F8E1B4" w:rsidR="006B3FFA" w:rsidRDefault="00721153"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r>
        <w:rPr>
          <w:rFonts w:ascii="Georgia" w:hAnsi="Georgia"/>
          <w:i/>
          <w:szCs w:val="24"/>
        </w:rPr>
        <w:t xml:space="preserve">(éventuellement) </w:t>
      </w:r>
      <w:r w:rsidR="009D1A5B">
        <w:rPr>
          <w:rFonts w:ascii="Georgia" w:hAnsi="Georgia"/>
          <w:szCs w:val="24"/>
        </w:rPr>
        <w:t>Les époux conviennent, en application des dispositions de l’article 279-1 et du troisième alinéa de l’article 279 du Code Civil, qu’en cas de changement importants dans les ressources ou les besoins de l’une ou l’autre des parties, elles pourront en demander la révision.</w:t>
      </w:r>
    </w:p>
    <w:p w14:paraId="3B2D66EB" w14:textId="77777777" w:rsidR="006B3FFA" w:rsidRDefault="006B3FFA" w:rsidP="00D92A30">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p>
    <w:p w14:paraId="4A345BBA" w14:textId="77777777" w:rsidR="005E1030" w:rsidRDefault="005E1030" w:rsidP="002F5C17">
      <w:pPr>
        <w:tabs>
          <w:tab w:val="right" w:pos="8505"/>
        </w:tabs>
        <w:jc w:val="both"/>
        <w:rPr>
          <w:rFonts w:ascii="Georgia" w:hAnsi="Georgia"/>
          <w:b/>
          <w:szCs w:val="24"/>
        </w:rPr>
      </w:pPr>
    </w:p>
    <w:p w14:paraId="2F283E5A" w14:textId="77777777" w:rsidR="00A508B0" w:rsidRPr="002175AD" w:rsidRDefault="00A508B0" w:rsidP="002F5C17">
      <w:pPr>
        <w:tabs>
          <w:tab w:val="right" w:pos="8505"/>
        </w:tabs>
        <w:jc w:val="both"/>
        <w:rPr>
          <w:rFonts w:ascii="Georgia" w:hAnsi="Georgia"/>
          <w:b/>
          <w:szCs w:val="24"/>
        </w:rPr>
      </w:pPr>
    </w:p>
    <w:p w14:paraId="55AFCF4D" w14:textId="77777777" w:rsidR="002F5C17" w:rsidRPr="002175AD" w:rsidRDefault="002F5C17" w:rsidP="002F5C17">
      <w:pPr>
        <w:tabs>
          <w:tab w:val="right" w:pos="8505"/>
        </w:tabs>
        <w:ind w:firstLine="567"/>
        <w:jc w:val="both"/>
        <w:rPr>
          <w:rFonts w:ascii="Georgia" w:hAnsi="Georgia"/>
          <w:szCs w:val="24"/>
        </w:rPr>
      </w:pPr>
      <w:r w:rsidRPr="002175AD">
        <w:rPr>
          <w:rFonts w:ascii="Georgia" w:hAnsi="Georgia"/>
          <w:b/>
          <w:szCs w:val="24"/>
        </w:rPr>
        <w:t xml:space="preserve">5 - </w:t>
      </w:r>
      <w:r>
        <w:rPr>
          <w:rFonts w:ascii="Georgia" w:hAnsi="Georgia"/>
          <w:b/>
          <w:szCs w:val="24"/>
        </w:rPr>
        <w:t>A</w:t>
      </w:r>
      <w:r w:rsidRPr="002175AD">
        <w:rPr>
          <w:rFonts w:ascii="Georgia" w:hAnsi="Georgia"/>
          <w:b/>
          <w:szCs w:val="24"/>
          <w:u w:val="single"/>
        </w:rPr>
        <w:t>vantages matrimoniaux</w:t>
      </w:r>
      <w:r w:rsidRPr="002175AD">
        <w:rPr>
          <w:rFonts w:ascii="Georgia" w:hAnsi="Georgia"/>
          <w:b/>
          <w:szCs w:val="24"/>
        </w:rPr>
        <w:t> :</w:t>
      </w:r>
    </w:p>
    <w:p w14:paraId="54B0A9EB" w14:textId="77777777" w:rsidR="002F5C17" w:rsidRPr="002175AD" w:rsidRDefault="002F5C17" w:rsidP="002F5C17">
      <w:pPr>
        <w:tabs>
          <w:tab w:val="right" w:pos="8505"/>
        </w:tabs>
        <w:jc w:val="both"/>
        <w:rPr>
          <w:rFonts w:ascii="Georgia" w:hAnsi="Georgia"/>
          <w:szCs w:val="24"/>
        </w:rPr>
      </w:pPr>
    </w:p>
    <w:p w14:paraId="18737A42" w14:textId="77777777" w:rsidR="002F5C17" w:rsidRPr="00417A99" w:rsidRDefault="002F5C17" w:rsidP="002F5C17">
      <w:pPr>
        <w:tabs>
          <w:tab w:val="right" w:pos="8505"/>
        </w:tabs>
        <w:jc w:val="both"/>
        <w:rPr>
          <w:rFonts w:ascii="Georgia" w:hAnsi="Georgia"/>
          <w:szCs w:val="24"/>
        </w:rPr>
      </w:pPr>
      <w:r w:rsidRPr="00417A99">
        <w:rPr>
          <w:rFonts w:ascii="Georgia" w:hAnsi="Georgia"/>
          <w:szCs w:val="24"/>
        </w:rPr>
        <w:t>Il est rappelé qu’</w:t>
      </w:r>
      <w:r w:rsidRPr="00417A99">
        <w:rPr>
          <w:rFonts w:ascii="Georgia" w:hAnsi="Georgia"/>
          <w:szCs w:val="24"/>
        </w:rPr>
        <w:fldChar w:fldCharType="begin"/>
      </w:r>
      <w:r w:rsidRPr="00417A99">
        <w:rPr>
          <w:rFonts w:ascii="Georgia" w:hAnsi="Georgia"/>
          <w:szCs w:val="24"/>
        </w:rPr>
        <w:fldChar w:fldCharType="end"/>
      </w:r>
      <w:r w:rsidRPr="00417A99">
        <w:rPr>
          <w:rFonts w:ascii="Georgia" w:hAnsi="Georgia"/>
          <w:szCs w:val="24"/>
        </w:rPr>
        <w:t>en vertu des dispositions de l’article 265 du Code Civil, le divorce emporte révocation de plein droit des avantages matrimoniaux qui prennent effet à la dissolution du régime matrimonial ou au décès de l’un des époux et des dispositions à cause de mort accordés par un époux envers son conjoint par contrat de mariage ou pendant l’union.</w:t>
      </w:r>
    </w:p>
    <w:p w14:paraId="2126004F" w14:textId="77777777" w:rsidR="002F5C17" w:rsidRDefault="002F5C17" w:rsidP="002F5C17">
      <w:pPr>
        <w:tabs>
          <w:tab w:val="right" w:pos="8505"/>
        </w:tabs>
        <w:jc w:val="both"/>
        <w:rPr>
          <w:rFonts w:ascii="Georgia" w:hAnsi="Georgia"/>
          <w:szCs w:val="24"/>
        </w:rPr>
      </w:pPr>
    </w:p>
    <w:p w14:paraId="49E6915E" w14:textId="2DEC0EF6" w:rsidR="002F5C17" w:rsidRPr="002175AD" w:rsidRDefault="002F5C17" w:rsidP="002F5C17">
      <w:pPr>
        <w:tabs>
          <w:tab w:val="right" w:pos="8505"/>
        </w:tabs>
        <w:jc w:val="both"/>
        <w:rPr>
          <w:rFonts w:ascii="Georgia" w:hAnsi="Georgia"/>
          <w:szCs w:val="24"/>
        </w:rPr>
      </w:pPr>
      <w:r w:rsidRPr="002175AD">
        <w:rPr>
          <w:rFonts w:ascii="Georgia" w:hAnsi="Georgia"/>
          <w:szCs w:val="24"/>
        </w:rPr>
        <w:t>Les époux se sont consentis pendant le mariage une donation selon acte dressé le          par Maître</w:t>
      </w:r>
      <w:r w:rsidR="0084789F">
        <w:rPr>
          <w:rFonts w:ascii="Georgia" w:hAnsi="Georgia"/>
          <w:szCs w:val="24"/>
        </w:rPr>
        <w:t xml:space="preserve">        </w:t>
      </w:r>
      <w:r>
        <w:rPr>
          <w:rFonts w:ascii="Georgia" w:hAnsi="Georgia"/>
          <w:szCs w:val="24"/>
        </w:rPr>
        <w:fldChar w:fldCharType="begin"/>
      </w:r>
      <w:r>
        <w:rPr>
          <w:rFonts w:ascii="Georgia" w:hAnsi="Georgia"/>
          <w:szCs w:val="24"/>
        </w:rPr>
        <w:instrText xml:space="preserve">  </w:instrText>
      </w:r>
      <w:r>
        <w:rPr>
          <w:rFonts w:ascii="Georgia" w:hAnsi="Georgia"/>
          <w:szCs w:val="24"/>
        </w:rPr>
        <w:fldChar w:fldCharType="end"/>
      </w:r>
      <w:r>
        <w:rPr>
          <w:rFonts w:ascii="Georgia" w:hAnsi="Georgia"/>
          <w:szCs w:val="24"/>
        </w:rPr>
        <w:t>, Notaire à</w:t>
      </w:r>
      <w:r w:rsidR="0084789F">
        <w:rPr>
          <w:rFonts w:ascii="Georgia" w:hAnsi="Georgia"/>
          <w:szCs w:val="24"/>
        </w:rPr>
        <w:t xml:space="preserve">        </w:t>
      </w:r>
      <w:r>
        <w:rPr>
          <w:rFonts w:ascii="Georgia" w:hAnsi="Georgia"/>
          <w:szCs w:val="24"/>
        </w:rPr>
        <w:fldChar w:fldCharType="begin"/>
      </w:r>
      <w:r>
        <w:rPr>
          <w:rFonts w:ascii="Georgia" w:hAnsi="Georgia"/>
          <w:szCs w:val="24"/>
        </w:rPr>
        <w:instrText xml:space="preserve">  </w:instrText>
      </w:r>
      <w:r>
        <w:rPr>
          <w:rFonts w:ascii="Georgia" w:hAnsi="Georgia"/>
          <w:szCs w:val="24"/>
        </w:rPr>
        <w:fldChar w:fldCharType="end"/>
      </w:r>
      <w:r>
        <w:rPr>
          <w:rFonts w:ascii="Georgia" w:hAnsi="Georgia"/>
          <w:szCs w:val="24"/>
        </w:rPr>
        <w:t>, le</w:t>
      </w:r>
      <w:r w:rsidR="0084789F">
        <w:rPr>
          <w:rFonts w:ascii="Georgia" w:hAnsi="Georgia"/>
          <w:szCs w:val="24"/>
        </w:rPr>
        <w:t xml:space="preserve">        </w:t>
      </w:r>
      <w:r w:rsidRPr="002175AD">
        <w:rPr>
          <w:rFonts w:ascii="Georgia" w:hAnsi="Georgia"/>
          <w:szCs w:val="24"/>
        </w:rPr>
        <w:t>, qui sera révoquée de plein droit par l’effet du divorce.</w:t>
      </w:r>
    </w:p>
    <w:p w14:paraId="2D63A59B" w14:textId="77777777" w:rsidR="002F5C17" w:rsidRPr="002175AD" w:rsidRDefault="002F5C17" w:rsidP="002F5C17">
      <w:pPr>
        <w:tabs>
          <w:tab w:val="right" w:pos="8505"/>
        </w:tabs>
        <w:jc w:val="both"/>
        <w:rPr>
          <w:rFonts w:ascii="Georgia" w:hAnsi="Georgia"/>
          <w:szCs w:val="24"/>
        </w:rPr>
      </w:pPr>
    </w:p>
    <w:p w14:paraId="62D4F8B5" w14:textId="77777777" w:rsidR="002F5C17" w:rsidRPr="005E1030" w:rsidRDefault="005E1030" w:rsidP="002F5C17">
      <w:pPr>
        <w:tabs>
          <w:tab w:val="right" w:pos="8505"/>
        </w:tabs>
        <w:jc w:val="both"/>
        <w:rPr>
          <w:rFonts w:ascii="Georgia" w:hAnsi="Georgia"/>
          <w:b/>
          <w:szCs w:val="24"/>
          <w:u w:val="single"/>
        </w:rPr>
      </w:pPr>
      <w:r>
        <w:rPr>
          <w:rFonts w:ascii="Georgia" w:hAnsi="Georgia"/>
          <w:b/>
          <w:szCs w:val="24"/>
          <w:u w:val="single"/>
        </w:rPr>
        <w:t>Ou</w:t>
      </w:r>
    </w:p>
    <w:p w14:paraId="1F5629F2" w14:textId="77777777" w:rsidR="002F5C17" w:rsidRPr="002175AD" w:rsidRDefault="002F5C17" w:rsidP="002F5C17">
      <w:pPr>
        <w:tabs>
          <w:tab w:val="right" w:pos="8505"/>
        </w:tabs>
        <w:jc w:val="both"/>
        <w:rPr>
          <w:rFonts w:ascii="Georgia" w:hAnsi="Georgia"/>
          <w:szCs w:val="24"/>
        </w:rPr>
      </w:pPr>
    </w:p>
    <w:p w14:paraId="4793FBDC" w14:textId="77777777" w:rsidR="002F5C17" w:rsidRPr="002175AD" w:rsidRDefault="002F5C17" w:rsidP="002F5C17">
      <w:pPr>
        <w:tabs>
          <w:tab w:val="right" w:pos="8505"/>
        </w:tabs>
        <w:jc w:val="both"/>
        <w:rPr>
          <w:rFonts w:ascii="Georgia" w:hAnsi="Georgia"/>
          <w:szCs w:val="24"/>
        </w:rPr>
      </w:pPr>
      <w:r w:rsidRPr="002175AD">
        <w:rPr>
          <w:rFonts w:ascii="Georgia" w:hAnsi="Georgia"/>
          <w:szCs w:val="24"/>
        </w:rPr>
        <w:t xml:space="preserve">Les époux </w:t>
      </w:r>
      <w:r w:rsidRPr="002175AD">
        <w:rPr>
          <w:rFonts w:ascii="Georgia" w:hAnsi="Georgia"/>
          <w:szCs w:val="24"/>
        </w:rPr>
        <w:fldChar w:fldCharType="begin"/>
      </w:r>
      <w:r w:rsidRPr="002175AD">
        <w:rPr>
          <w:rFonts w:ascii="Georgia" w:hAnsi="Georgia"/>
          <w:szCs w:val="24"/>
        </w:rPr>
        <w:instrText xml:space="preserve">  </w:instrText>
      </w:r>
      <w:r w:rsidRPr="002175AD">
        <w:rPr>
          <w:rFonts w:ascii="Georgia" w:hAnsi="Georgia"/>
          <w:szCs w:val="24"/>
        </w:rPr>
        <w:fldChar w:fldCharType="end"/>
      </w:r>
      <w:r w:rsidRPr="002175AD">
        <w:rPr>
          <w:rFonts w:ascii="Georgia" w:hAnsi="Georgia"/>
          <w:szCs w:val="24"/>
        </w:rPr>
        <w:t xml:space="preserve"> ne s’étaient consenti aucun avantage matrimonial et aucune donation.</w:t>
      </w:r>
    </w:p>
    <w:p w14:paraId="133203B0" w14:textId="77777777" w:rsidR="002F5C17" w:rsidRPr="002175AD" w:rsidRDefault="002F5C17" w:rsidP="002F5C17">
      <w:pPr>
        <w:tabs>
          <w:tab w:val="right" w:pos="8505"/>
        </w:tabs>
        <w:jc w:val="both"/>
        <w:rPr>
          <w:rFonts w:ascii="Georgia" w:hAnsi="Georgia"/>
          <w:szCs w:val="24"/>
        </w:rPr>
      </w:pPr>
    </w:p>
    <w:p w14:paraId="7FDE3EB6" w14:textId="4609695B" w:rsidR="002F5C17" w:rsidRPr="002175AD" w:rsidRDefault="00206E42" w:rsidP="00F36233">
      <w:pPr>
        <w:pStyle w:val="Citationintense"/>
      </w:pPr>
      <w:r w:rsidRPr="00F36233">
        <w:t>CONVENTION</w:t>
      </w:r>
      <w:r w:rsidRPr="00F36233">
        <w:rPr>
          <w:strike/>
        </w:rPr>
        <w:t xml:space="preserve"> </w:t>
      </w:r>
      <w:r w:rsidRPr="00F36233">
        <w:t>RELATIVE</w:t>
      </w:r>
      <w:r w:rsidR="002F5C17" w:rsidRPr="00F36233">
        <w:t xml:space="preserve"> AUX ENFANTS</w:t>
      </w:r>
    </w:p>
    <w:p w14:paraId="2ED63DE7" w14:textId="77777777" w:rsidR="002F5C17" w:rsidRPr="003851DE" w:rsidRDefault="002F5C17" w:rsidP="005E1030">
      <w:pPr>
        <w:tabs>
          <w:tab w:val="right" w:pos="8505"/>
        </w:tabs>
        <w:ind w:firstLine="567"/>
        <w:jc w:val="both"/>
        <w:rPr>
          <w:rFonts w:ascii="Georgia" w:hAnsi="Georgia"/>
          <w:b/>
          <w:szCs w:val="24"/>
        </w:rPr>
      </w:pPr>
      <w:r w:rsidRPr="003851DE">
        <w:rPr>
          <w:rFonts w:ascii="Georgia" w:hAnsi="Georgia"/>
          <w:b/>
          <w:szCs w:val="24"/>
        </w:rPr>
        <w:t xml:space="preserve">1 - </w:t>
      </w:r>
      <w:r w:rsidRPr="003851DE">
        <w:rPr>
          <w:rFonts w:ascii="Georgia" w:hAnsi="Georgia"/>
          <w:b/>
          <w:szCs w:val="24"/>
          <w:u w:val="single"/>
        </w:rPr>
        <w:t>L’autorité parentale</w:t>
      </w:r>
      <w:r w:rsidRPr="003851DE">
        <w:rPr>
          <w:rFonts w:ascii="Georgia" w:hAnsi="Georgia"/>
          <w:b/>
          <w:szCs w:val="24"/>
        </w:rPr>
        <w:t> :</w:t>
      </w:r>
    </w:p>
    <w:p w14:paraId="6C119AD6" w14:textId="77777777" w:rsidR="002F5C17" w:rsidRPr="003851DE" w:rsidRDefault="002F5C17" w:rsidP="002F5C17">
      <w:pPr>
        <w:tabs>
          <w:tab w:val="right" w:pos="8505"/>
        </w:tabs>
        <w:ind w:firstLine="567"/>
        <w:jc w:val="both"/>
        <w:rPr>
          <w:rFonts w:ascii="Georgia" w:hAnsi="Georgia"/>
          <w:b/>
          <w:szCs w:val="24"/>
        </w:rPr>
      </w:pPr>
    </w:p>
    <w:p w14:paraId="7A6DEE5D" w14:textId="388FD73B" w:rsidR="002F5C17" w:rsidRPr="003851DE" w:rsidRDefault="002F5C17" w:rsidP="002F5C17">
      <w:pPr>
        <w:tabs>
          <w:tab w:val="right" w:pos="8505"/>
        </w:tabs>
        <w:jc w:val="both"/>
        <w:rPr>
          <w:rFonts w:ascii="Georgia" w:hAnsi="Georgia"/>
          <w:szCs w:val="24"/>
        </w:rPr>
      </w:pPr>
      <w:r w:rsidRPr="003851DE">
        <w:rPr>
          <w:rFonts w:ascii="Georgia" w:hAnsi="Georgia"/>
          <w:szCs w:val="24"/>
        </w:rPr>
        <w:fldChar w:fldCharType="begin"/>
      </w:r>
      <w:r w:rsidRPr="003851DE">
        <w:rPr>
          <w:rFonts w:ascii="Georgia" w:hAnsi="Georgia"/>
          <w:szCs w:val="24"/>
        </w:rPr>
        <w:fldChar w:fldCharType="end"/>
      </w:r>
      <w:r w:rsidRPr="003851DE">
        <w:rPr>
          <w:rFonts w:ascii="Georgia" w:hAnsi="Georgia"/>
          <w:szCs w:val="24"/>
        </w:rPr>
        <w:t>L'autorit</w:t>
      </w:r>
      <w:r w:rsidR="005E1030" w:rsidRPr="003851DE">
        <w:rPr>
          <w:rFonts w:ascii="Georgia" w:hAnsi="Georgia"/>
          <w:szCs w:val="24"/>
        </w:rPr>
        <w:t>é parentale sur les ou l’enfant(s) mineur(es)</w:t>
      </w:r>
      <w:r w:rsidRPr="003851DE">
        <w:rPr>
          <w:rFonts w:ascii="Georgia" w:hAnsi="Georgia"/>
          <w:szCs w:val="24"/>
        </w:rPr>
        <w:t xml:space="preserve"> </w:t>
      </w:r>
      <w:r w:rsidRPr="003851DE">
        <w:rPr>
          <w:rFonts w:ascii="Georgia" w:hAnsi="Georgia"/>
          <w:szCs w:val="24"/>
        </w:rPr>
        <w:fldChar w:fldCharType="begin"/>
      </w:r>
      <w:r w:rsidRPr="003851DE">
        <w:rPr>
          <w:rFonts w:ascii="Georgia" w:hAnsi="Georgia"/>
          <w:szCs w:val="24"/>
        </w:rPr>
        <w:instrText xml:space="preserve">  </w:instrText>
      </w:r>
      <w:r w:rsidRPr="003851DE">
        <w:rPr>
          <w:rFonts w:ascii="Georgia" w:hAnsi="Georgia"/>
          <w:szCs w:val="24"/>
        </w:rPr>
        <w:fldChar w:fldCharType="end"/>
      </w:r>
      <w:r w:rsidRPr="003851DE">
        <w:rPr>
          <w:rFonts w:ascii="Georgia" w:hAnsi="Georgia"/>
          <w:szCs w:val="24"/>
        </w:rPr>
        <w:t xml:space="preserve"> né(e</w:t>
      </w:r>
      <w:r w:rsidR="005E1030" w:rsidRPr="003851DE">
        <w:rPr>
          <w:rFonts w:ascii="Georgia" w:hAnsi="Georgia"/>
          <w:szCs w:val="24"/>
        </w:rPr>
        <w:t>s</w:t>
      </w:r>
      <w:r w:rsidRPr="003851DE">
        <w:rPr>
          <w:rFonts w:ascii="Georgia" w:hAnsi="Georgia"/>
          <w:szCs w:val="24"/>
        </w:rPr>
        <w:t>) le</w:t>
      </w:r>
      <w:r w:rsidR="00B27805">
        <w:rPr>
          <w:rFonts w:ascii="Georgia" w:hAnsi="Georgia"/>
          <w:szCs w:val="24"/>
        </w:rPr>
        <w:t xml:space="preserve">        </w:t>
      </w:r>
      <w:r w:rsidRPr="003851DE">
        <w:rPr>
          <w:rFonts w:ascii="Georgia" w:hAnsi="Georgia"/>
          <w:szCs w:val="24"/>
        </w:rPr>
        <w:fldChar w:fldCharType="begin"/>
      </w:r>
      <w:r w:rsidRPr="003851DE">
        <w:rPr>
          <w:rFonts w:ascii="Georgia" w:hAnsi="Georgia"/>
          <w:szCs w:val="24"/>
        </w:rPr>
        <w:fldChar w:fldCharType="end"/>
      </w:r>
      <w:r w:rsidRPr="003851DE">
        <w:rPr>
          <w:rFonts w:ascii="Georgia" w:hAnsi="Georgia"/>
          <w:szCs w:val="24"/>
        </w:rPr>
        <w:t>sera exercée conjointement par les deux parents.</w:t>
      </w:r>
    </w:p>
    <w:p w14:paraId="665E51E8" w14:textId="77777777" w:rsidR="002F5C17" w:rsidRPr="003851DE" w:rsidRDefault="002F5C17" w:rsidP="002F5C17">
      <w:pPr>
        <w:tabs>
          <w:tab w:val="right" w:pos="8505"/>
        </w:tabs>
        <w:jc w:val="both"/>
        <w:rPr>
          <w:rFonts w:ascii="Georgia" w:hAnsi="Georgia"/>
          <w:szCs w:val="24"/>
        </w:rPr>
      </w:pPr>
    </w:p>
    <w:p w14:paraId="4B790F51" w14:textId="77777777" w:rsidR="002F5C17" w:rsidRPr="003851DE" w:rsidRDefault="002F5C17" w:rsidP="002F5C17">
      <w:pPr>
        <w:tabs>
          <w:tab w:val="right" w:pos="8505"/>
        </w:tabs>
        <w:jc w:val="both"/>
        <w:rPr>
          <w:rFonts w:ascii="Georgia" w:hAnsi="Georgia"/>
          <w:szCs w:val="24"/>
        </w:rPr>
      </w:pPr>
      <w:r w:rsidRPr="003851DE">
        <w:rPr>
          <w:rFonts w:ascii="Georgia" w:hAnsi="Georgia"/>
          <w:szCs w:val="24"/>
        </w:rPr>
        <w:t>A cet effet, ils devront notamment, prendre ensemble, dans l’intérêt de leur(s) enfant(s) les décisions importantes concernant la santé, l’orientation scolaire, l’éducation religieuse et le changement de résidence.</w:t>
      </w:r>
    </w:p>
    <w:p w14:paraId="7E4D6EB0" w14:textId="77777777" w:rsidR="002F5C17" w:rsidRPr="003851DE" w:rsidRDefault="002F5C17" w:rsidP="002F5C17">
      <w:pPr>
        <w:tabs>
          <w:tab w:val="right" w:pos="8505"/>
        </w:tabs>
        <w:jc w:val="both"/>
        <w:rPr>
          <w:rFonts w:ascii="Georgia" w:hAnsi="Georgia"/>
          <w:szCs w:val="24"/>
        </w:rPr>
      </w:pPr>
    </w:p>
    <w:p w14:paraId="7B9C5516" w14:textId="77777777" w:rsidR="002F5C17" w:rsidRPr="003851DE" w:rsidRDefault="002F5C17" w:rsidP="002F5C17">
      <w:pPr>
        <w:tabs>
          <w:tab w:val="right" w:pos="8505"/>
        </w:tabs>
        <w:jc w:val="both"/>
        <w:rPr>
          <w:rFonts w:ascii="Georgia" w:hAnsi="Georgia"/>
          <w:szCs w:val="24"/>
        </w:rPr>
      </w:pPr>
      <w:r w:rsidRPr="003851DE">
        <w:rPr>
          <w:rFonts w:ascii="Georgia" w:hAnsi="Georgia"/>
          <w:szCs w:val="24"/>
        </w:rPr>
        <w:t>Ils devront également s’informer de l’organisation de la vie scolaire, activités sportives et culturelles, traitements médicaux, loisirs et vacances.</w:t>
      </w:r>
    </w:p>
    <w:p w14:paraId="377936A3" w14:textId="77777777" w:rsidR="002F5C17" w:rsidRPr="003851DE" w:rsidRDefault="002F5C17" w:rsidP="002F5C17">
      <w:pPr>
        <w:tabs>
          <w:tab w:val="right" w:pos="8505"/>
        </w:tabs>
        <w:jc w:val="both"/>
        <w:rPr>
          <w:rFonts w:ascii="Georgia" w:hAnsi="Georgia"/>
          <w:szCs w:val="24"/>
        </w:rPr>
      </w:pPr>
    </w:p>
    <w:p w14:paraId="4031D89E" w14:textId="77777777" w:rsidR="002F5C17" w:rsidRDefault="002F5C17" w:rsidP="006E665C">
      <w:pPr>
        <w:tabs>
          <w:tab w:val="right" w:pos="8505"/>
        </w:tabs>
        <w:jc w:val="both"/>
        <w:rPr>
          <w:rFonts w:ascii="Georgia" w:hAnsi="Georgia"/>
          <w:szCs w:val="24"/>
        </w:rPr>
      </w:pPr>
      <w:r w:rsidRPr="003851DE">
        <w:rPr>
          <w:rFonts w:ascii="Georgia" w:hAnsi="Georgia"/>
          <w:szCs w:val="24"/>
        </w:rPr>
        <w:t>Les parents s’engagent à permettre une libre communication de leur(s) enfant(s) avec l’autre parent dans le respect de leur cadre de vie respectif, par le biais notamment de communication téléphonique ou tout autre support.</w:t>
      </w:r>
    </w:p>
    <w:p w14:paraId="2E4FCFCE" w14:textId="77777777" w:rsidR="003851DE" w:rsidRDefault="003851DE" w:rsidP="006E665C">
      <w:pPr>
        <w:tabs>
          <w:tab w:val="right" w:pos="8505"/>
        </w:tabs>
        <w:jc w:val="both"/>
        <w:rPr>
          <w:rFonts w:ascii="Georgia" w:hAnsi="Georgia"/>
          <w:szCs w:val="24"/>
        </w:rPr>
      </w:pPr>
    </w:p>
    <w:p w14:paraId="16D360A1" w14:textId="77777777" w:rsidR="006E665C" w:rsidRDefault="006E665C" w:rsidP="006E665C">
      <w:pPr>
        <w:pStyle w:val="NormalWeb"/>
        <w:shd w:val="clear" w:color="auto" w:fill="FFFFFF"/>
        <w:spacing w:before="0" w:beforeAutospacing="0" w:after="0" w:afterAutospacing="0"/>
        <w:jc w:val="both"/>
        <w:rPr>
          <w:rFonts w:ascii="Georgia" w:hAnsi="Georgia" w:cs="Arial"/>
          <w:color w:val="000000"/>
        </w:rPr>
      </w:pPr>
      <w:r>
        <w:rPr>
          <w:rFonts w:ascii="Georgia" w:hAnsi="Georgia" w:cs="Arial"/>
          <w:color w:val="000000"/>
        </w:rPr>
        <w:t xml:space="preserve">Il est également rappelé les dispositions de l’article 373-2 du Code Civil qui dispose que : </w:t>
      </w:r>
    </w:p>
    <w:p w14:paraId="085640EF" w14:textId="77777777" w:rsidR="006E665C" w:rsidRDefault="006E665C" w:rsidP="006E665C">
      <w:pPr>
        <w:pStyle w:val="NormalWeb"/>
        <w:shd w:val="clear" w:color="auto" w:fill="FFFFFF"/>
        <w:spacing w:before="0" w:beforeAutospacing="0" w:after="0" w:afterAutospacing="0"/>
        <w:jc w:val="both"/>
        <w:rPr>
          <w:rFonts w:ascii="Georgia" w:hAnsi="Georgia" w:cs="Arial"/>
          <w:color w:val="000000"/>
        </w:rPr>
      </w:pPr>
    </w:p>
    <w:p w14:paraId="3DF8A570" w14:textId="71402A82" w:rsidR="006E665C" w:rsidRPr="006E665C" w:rsidRDefault="006E665C" w:rsidP="006E665C">
      <w:pPr>
        <w:pStyle w:val="NormalWeb"/>
        <w:shd w:val="clear" w:color="auto" w:fill="FFFFFF"/>
        <w:spacing w:before="0" w:beforeAutospacing="0" w:after="0" w:afterAutospacing="0"/>
        <w:jc w:val="both"/>
        <w:rPr>
          <w:rFonts w:ascii="Georgia" w:hAnsi="Georgia" w:cs="Arial"/>
          <w:i/>
          <w:color w:val="000000"/>
        </w:rPr>
      </w:pPr>
      <w:r>
        <w:rPr>
          <w:rFonts w:ascii="Georgia" w:hAnsi="Georgia" w:cs="Arial"/>
          <w:i/>
          <w:color w:val="000000"/>
        </w:rPr>
        <w:t>« </w:t>
      </w:r>
      <w:r w:rsidRPr="006E665C">
        <w:rPr>
          <w:rFonts w:ascii="Georgia" w:hAnsi="Georgia" w:cs="Arial"/>
          <w:i/>
          <w:color w:val="000000"/>
        </w:rPr>
        <w:t>La séparation des parents est sans incidence sur les règles de dévolution de l'exercice de l'autorité parentale.</w:t>
      </w:r>
    </w:p>
    <w:p w14:paraId="6F989215" w14:textId="06EF952E" w:rsidR="006E665C" w:rsidRPr="006E665C" w:rsidRDefault="006E665C" w:rsidP="006E665C">
      <w:pPr>
        <w:pStyle w:val="NormalWeb"/>
        <w:shd w:val="clear" w:color="auto" w:fill="FFFFFF"/>
        <w:spacing w:before="0" w:beforeAutospacing="0" w:after="0" w:afterAutospacing="0"/>
        <w:jc w:val="both"/>
        <w:rPr>
          <w:rFonts w:ascii="Georgia" w:hAnsi="Georgia" w:cs="Arial"/>
          <w:i/>
          <w:color w:val="000000"/>
        </w:rPr>
      </w:pPr>
      <w:r w:rsidRPr="006E665C">
        <w:rPr>
          <w:rFonts w:ascii="Georgia" w:hAnsi="Georgia" w:cs="Arial"/>
          <w:i/>
          <w:color w:val="000000"/>
        </w:rPr>
        <w:t>Chacun des père et mère doit maintenir des relations personnelles avec l'enfant et respecter les liens de celui-ci avec l'autre parent.</w:t>
      </w:r>
    </w:p>
    <w:p w14:paraId="4B292AD0" w14:textId="4FF5D590" w:rsidR="006E665C" w:rsidRPr="006E665C" w:rsidRDefault="006E665C" w:rsidP="006E665C">
      <w:pPr>
        <w:pStyle w:val="NormalWeb"/>
        <w:shd w:val="clear" w:color="auto" w:fill="FFFFFF"/>
        <w:spacing w:before="0" w:beforeAutospacing="0" w:after="0" w:afterAutospacing="0"/>
        <w:jc w:val="both"/>
        <w:rPr>
          <w:rFonts w:ascii="Georgia" w:hAnsi="Georgia" w:cs="Arial"/>
          <w:i/>
          <w:color w:val="000000"/>
        </w:rPr>
      </w:pPr>
      <w:r w:rsidRPr="006E665C">
        <w:rPr>
          <w:rFonts w:ascii="Georgia" w:hAnsi="Georgia" w:cs="Arial"/>
          <w:i/>
          <w:color w:val="000000"/>
        </w:rPr>
        <w:t>Tout changement de résidence de l'un des parents, dès lors qu'il modifie les modalités d'exercice de l'autorité parentale, doit faire l'objet d'une information préalable et en temps utile de l'autre parent. En cas de désaccord, le parent le plus diligent saisit le juge aux affaires familiales qui statue selon ce qu'exige l'intérêt de l'enfant. Le juge répartit les frais de déplacement et ajuste en conséquence le montant de la contribution à l'entretien et à l'éducation de l'enfant.</w:t>
      </w:r>
      <w:r>
        <w:rPr>
          <w:rFonts w:ascii="Georgia" w:hAnsi="Georgia" w:cs="Arial"/>
          <w:i/>
          <w:color w:val="000000"/>
        </w:rPr>
        <w:t> »</w:t>
      </w:r>
    </w:p>
    <w:p w14:paraId="534FF13A" w14:textId="273B8E28" w:rsidR="002F5C17" w:rsidRPr="00F14B31" w:rsidRDefault="002F5C17" w:rsidP="002F5C17">
      <w:pPr>
        <w:tabs>
          <w:tab w:val="right" w:pos="8505"/>
        </w:tabs>
        <w:jc w:val="both"/>
        <w:rPr>
          <w:rFonts w:ascii="Georgia" w:hAnsi="Georgia"/>
          <w:szCs w:val="24"/>
          <w:highlight w:val="yellow"/>
        </w:rPr>
      </w:pPr>
    </w:p>
    <w:p w14:paraId="3CE61104" w14:textId="77777777" w:rsidR="002F5C17" w:rsidRPr="00F14B31" w:rsidRDefault="002F5C17" w:rsidP="002F5C17">
      <w:pPr>
        <w:tabs>
          <w:tab w:val="right" w:pos="8505"/>
        </w:tabs>
        <w:ind w:firstLine="567"/>
        <w:jc w:val="both"/>
        <w:rPr>
          <w:rFonts w:ascii="Georgia" w:hAnsi="Georgia"/>
          <w:b/>
          <w:szCs w:val="24"/>
          <w:highlight w:val="yellow"/>
        </w:rPr>
      </w:pPr>
    </w:p>
    <w:p w14:paraId="6127A336" w14:textId="77777777" w:rsidR="002F5C17" w:rsidRDefault="002F5C17" w:rsidP="002F5C17">
      <w:pPr>
        <w:tabs>
          <w:tab w:val="right" w:pos="8505"/>
        </w:tabs>
        <w:ind w:firstLine="567"/>
        <w:jc w:val="both"/>
        <w:rPr>
          <w:rFonts w:ascii="Georgia" w:hAnsi="Georgia"/>
          <w:b/>
          <w:szCs w:val="24"/>
        </w:rPr>
      </w:pPr>
      <w:r w:rsidRPr="001D7DD8">
        <w:rPr>
          <w:rFonts w:ascii="Georgia" w:hAnsi="Georgia"/>
          <w:b/>
          <w:szCs w:val="24"/>
        </w:rPr>
        <w:t xml:space="preserve">2 - </w:t>
      </w:r>
      <w:r w:rsidRPr="001D7DD8">
        <w:rPr>
          <w:rFonts w:ascii="Georgia" w:hAnsi="Georgia"/>
          <w:b/>
          <w:szCs w:val="24"/>
          <w:u w:val="single"/>
        </w:rPr>
        <w:t>Résidence des enfants</w:t>
      </w:r>
      <w:r w:rsidRPr="001D7DD8">
        <w:rPr>
          <w:rFonts w:ascii="Georgia" w:hAnsi="Georgia"/>
          <w:b/>
          <w:szCs w:val="24"/>
        </w:rPr>
        <w:t> :</w:t>
      </w:r>
    </w:p>
    <w:p w14:paraId="6906D2BA" w14:textId="77777777" w:rsidR="007C294E" w:rsidRDefault="007C294E" w:rsidP="007C294E">
      <w:pPr>
        <w:tabs>
          <w:tab w:val="right" w:pos="8505"/>
        </w:tabs>
        <w:jc w:val="both"/>
        <w:rPr>
          <w:rFonts w:ascii="Georgia" w:hAnsi="Georgia"/>
          <w:b/>
          <w:szCs w:val="24"/>
        </w:rPr>
      </w:pPr>
    </w:p>
    <w:p w14:paraId="06076D26" w14:textId="77777777" w:rsidR="00435178" w:rsidRPr="00B4018D" w:rsidRDefault="0040758A" w:rsidP="007C294E">
      <w:pPr>
        <w:tabs>
          <w:tab w:val="right" w:pos="8505"/>
        </w:tabs>
        <w:jc w:val="both"/>
        <w:rPr>
          <w:rFonts w:ascii="Georgia" w:hAnsi="Georgia"/>
          <w:b/>
          <w:szCs w:val="24"/>
        </w:rPr>
      </w:pPr>
      <w:r w:rsidRPr="00B4018D">
        <w:rPr>
          <w:rFonts w:ascii="Georgia" w:hAnsi="Georgia"/>
          <w:b/>
          <w:szCs w:val="24"/>
        </w:rPr>
        <w:t xml:space="preserve">Elle peut être fixée à titre principal chez l’un des parents ou </w:t>
      </w:r>
      <w:r w:rsidR="00203597" w:rsidRPr="00B4018D">
        <w:rPr>
          <w:rFonts w:ascii="Georgia" w:hAnsi="Georgia"/>
          <w:b/>
          <w:szCs w:val="24"/>
        </w:rPr>
        <w:t>alternativement chez l’un ou l’autre des parents</w:t>
      </w:r>
      <w:r w:rsidR="00857774" w:rsidRPr="00B4018D">
        <w:rPr>
          <w:rFonts w:ascii="Georgia" w:hAnsi="Georgia"/>
          <w:b/>
          <w:szCs w:val="24"/>
        </w:rPr>
        <w:t>.</w:t>
      </w:r>
    </w:p>
    <w:p w14:paraId="1808CC08" w14:textId="284A451A" w:rsidR="007C294E" w:rsidRPr="00B4018D" w:rsidRDefault="00857774" w:rsidP="007C294E">
      <w:pPr>
        <w:tabs>
          <w:tab w:val="right" w:pos="8505"/>
        </w:tabs>
        <w:jc w:val="both"/>
        <w:rPr>
          <w:rFonts w:ascii="Georgia" w:hAnsi="Georgia"/>
          <w:b/>
          <w:szCs w:val="24"/>
        </w:rPr>
      </w:pPr>
      <w:r w:rsidRPr="00B4018D">
        <w:rPr>
          <w:rFonts w:ascii="Georgia" w:hAnsi="Georgia"/>
          <w:b/>
          <w:szCs w:val="24"/>
        </w:rPr>
        <w:t xml:space="preserve"> </w:t>
      </w:r>
      <w:r w:rsidR="00435178" w:rsidRPr="00B4018D">
        <w:rPr>
          <w:rFonts w:ascii="Georgia" w:hAnsi="Georgia"/>
          <w:b/>
          <w:szCs w:val="24"/>
        </w:rPr>
        <w:t xml:space="preserve">Quelque soit le mode de résidence,  les modalités prévues </w:t>
      </w:r>
      <w:r w:rsidR="00617B35" w:rsidRPr="00B4018D">
        <w:rPr>
          <w:rFonts w:ascii="Georgia" w:hAnsi="Georgia"/>
          <w:b/>
          <w:szCs w:val="24"/>
        </w:rPr>
        <w:t>sur le droit de visite et d’hébergement le sont toujours sauf meilleur accord des parties.</w:t>
      </w:r>
    </w:p>
    <w:p w14:paraId="5C6EF7EE" w14:textId="77777777" w:rsidR="00857774" w:rsidRPr="00B4018D" w:rsidRDefault="00857774" w:rsidP="007C294E">
      <w:pPr>
        <w:tabs>
          <w:tab w:val="right" w:pos="8505"/>
        </w:tabs>
        <w:jc w:val="both"/>
        <w:rPr>
          <w:rFonts w:ascii="Georgia" w:hAnsi="Georgia"/>
          <w:b/>
          <w:szCs w:val="24"/>
        </w:rPr>
      </w:pPr>
    </w:p>
    <w:p w14:paraId="151BD430" w14:textId="3D57391F" w:rsidR="00857774" w:rsidRPr="00B4018D" w:rsidRDefault="004E1B02" w:rsidP="004E1B02">
      <w:pPr>
        <w:pStyle w:val="Paragraphedeliste"/>
        <w:numPr>
          <w:ilvl w:val="0"/>
          <w:numId w:val="9"/>
        </w:numPr>
        <w:tabs>
          <w:tab w:val="right" w:pos="8505"/>
        </w:tabs>
        <w:jc w:val="both"/>
        <w:rPr>
          <w:rFonts w:ascii="Georgia" w:hAnsi="Georgia"/>
          <w:b/>
          <w:szCs w:val="24"/>
        </w:rPr>
      </w:pPr>
      <w:r w:rsidRPr="00B4018D">
        <w:rPr>
          <w:rFonts w:ascii="Georgia" w:hAnsi="Georgia"/>
          <w:b/>
          <w:sz w:val="24"/>
          <w:szCs w:val="24"/>
          <w:lang w:val="fr-CA"/>
        </w:rPr>
        <w:t>Résidence chez l’un des parents</w:t>
      </w:r>
    </w:p>
    <w:p w14:paraId="48AD49E0" w14:textId="77777777" w:rsidR="002F5C17" w:rsidRPr="00B4018D" w:rsidRDefault="002F5C17" w:rsidP="002F5C17">
      <w:pPr>
        <w:tabs>
          <w:tab w:val="right" w:pos="8505"/>
        </w:tabs>
        <w:ind w:firstLine="567"/>
        <w:jc w:val="both"/>
        <w:rPr>
          <w:rFonts w:ascii="Georgia" w:hAnsi="Georgia"/>
          <w:b/>
          <w:szCs w:val="24"/>
        </w:rPr>
      </w:pPr>
    </w:p>
    <w:p w14:paraId="3AF7E87F" w14:textId="20F83200" w:rsidR="002F5C17" w:rsidRPr="00B4018D" w:rsidRDefault="002F5C17" w:rsidP="002F5C17">
      <w:pPr>
        <w:tabs>
          <w:tab w:val="right" w:pos="8505"/>
        </w:tabs>
        <w:jc w:val="both"/>
        <w:rPr>
          <w:rFonts w:ascii="Georgia" w:hAnsi="Georgia"/>
          <w:szCs w:val="24"/>
        </w:rPr>
      </w:pPr>
      <w:r w:rsidRPr="00B4018D">
        <w:rPr>
          <w:rFonts w:ascii="Georgia" w:hAnsi="Georgia"/>
          <w:szCs w:val="24"/>
        </w:rPr>
        <w:t>La résidence principale de</w:t>
      </w:r>
      <w:r w:rsidR="00B27805" w:rsidRPr="00B4018D">
        <w:rPr>
          <w:rFonts w:ascii="Georgia" w:hAnsi="Georgia"/>
          <w:szCs w:val="24"/>
        </w:rPr>
        <w:t xml:space="preserve">        </w:t>
      </w:r>
      <w:r w:rsidRPr="00B4018D">
        <w:rPr>
          <w:rFonts w:ascii="Georgia" w:hAnsi="Georgia"/>
          <w:szCs w:val="24"/>
        </w:rPr>
        <w:fldChar w:fldCharType="begin"/>
      </w:r>
      <w:r w:rsidRPr="00B4018D">
        <w:rPr>
          <w:rFonts w:ascii="Georgia" w:hAnsi="Georgia"/>
          <w:szCs w:val="24"/>
        </w:rPr>
        <w:instrText xml:space="preserve">   </w:instrText>
      </w:r>
      <w:r w:rsidRPr="00B4018D">
        <w:rPr>
          <w:rFonts w:ascii="Georgia" w:hAnsi="Georgia"/>
          <w:szCs w:val="24"/>
        </w:rPr>
        <w:fldChar w:fldCharType="end"/>
      </w:r>
      <w:r w:rsidR="00EF40EE" w:rsidRPr="00B4018D">
        <w:rPr>
          <w:rFonts w:ascii="Georgia" w:hAnsi="Georgia"/>
          <w:szCs w:val="24"/>
        </w:rPr>
        <w:t xml:space="preserve">sera fixée </w:t>
      </w:r>
      <w:r w:rsidR="002E29D5" w:rsidRPr="00B4018D">
        <w:rPr>
          <w:rFonts w:ascii="Georgia" w:hAnsi="Georgia"/>
          <w:szCs w:val="24"/>
        </w:rPr>
        <w:t>au domicile de</w:t>
      </w:r>
      <w:r w:rsidRPr="00B4018D">
        <w:rPr>
          <w:rFonts w:ascii="Georgia" w:hAnsi="Georgia"/>
          <w:szCs w:val="24"/>
        </w:rPr>
        <w:t xml:space="preserve"> la</w:t>
      </w:r>
      <w:r w:rsidR="002E29D5" w:rsidRPr="00B4018D">
        <w:rPr>
          <w:rFonts w:ascii="Georgia" w:hAnsi="Georgia"/>
          <w:szCs w:val="24"/>
        </w:rPr>
        <w:t xml:space="preserve"> mère </w:t>
      </w:r>
      <w:r w:rsidR="00D52660" w:rsidRPr="00B4018D">
        <w:rPr>
          <w:rFonts w:ascii="Georgia" w:hAnsi="Georgia"/>
          <w:szCs w:val="24"/>
        </w:rPr>
        <w:t xml:space="preserve">ou au domicile du père </w:t>
      </w:r>
    </w:p>
    <w:p w14:paraId="539F2CF9" w14:textId="77777777" w:rsidR="002F5C17" w:rsidRPr="00B4018D" w:rsidRDefault="002F5C17" w:rsidP="002F5C17">
      <w:pPr>
        <w:tabs>
          <w:tab w:val="right" w:pos="8505"/>
        </w:tabs>
        <w:jc w:val="both"/>
        <w:rPr>
          <w:rFonts w:ascii="Georgia" w:hAnsi="Georgia"/>
          <w:szCs w:val="24"/>
        </w:rPr>
      </w:pPr>
    </w:p>
    <w:p w14:paraId="1C8D2852" w14:textId="53049F24" w:rsidR="002F5C17" w:rsidRPr="00B4018D" w:rsidRDefault="002F5C17" w:rsidP="002F5C17">
      <w:pPr>
        <w:tabs>
          <w:tab w:val="right" w:pos="8505"/>
        </w:tabs>
        <w:jc w:val="both"/>
        <w:rPr>
          <w:rFonts w:ascii="Georgia" w:hAnsi="Georgia"/>
          <w:b/>
          <w:szCs w:val="24"/>
          <w:u w:val="single"/>
        </w:rPr>
      </w:pPr>
      <w:r w:rsidRPr="00B4018D">
        <w:rPr>
          <w:rFonts w:ascii="Georgia" w:hAnsi="Georgia"/>
          <w:b/>
          <w:i/>
          <w:szCs w:val="24"/>
          <w:u w:val="single"/>
        </w:rPr>
        <w:t>Le père</w:t>
      </w:r>
      <w:r w:rsidR="00D52660" w:rsidRPr="00B4018D">
        <w:rPr>
          <w:rFonts w:ascii="Georgia" w:hAnsi="Georgia"/>
          <w:b/>
          <w:i/>
          <w:szCs w:val="24"/>
          <w:u w:val="single"/>
        </w:rPr>
        <w:t xml:space="preserve"> </w:t>
      </w:r>
      <w:r w:rsidR="00F76C06" w:rsidRPr="00B4018D">
        <w:rPr>
          <w:rFonts w:ascii="Georgia" w:hAnsi="Georgia"/>
          <w:b/>
          <w:i/>
          <w:szCs w:val="24"/>
          <w:u w:val="single"/>
        </w:rPr>
        <w:t xml:space="preserve">ou la mère </w:t>
      </w:r>
      <w:r w:rsidRPr="00B4018D">
        <w:rPr>
          <w:rFonts w:ascii="Georgia" w:hAnsi="Georgia"/>
          <w:b/>
          <w:i/>
          <w:szCs w:val="24"/>
          <w:u w:val="single"/>
        </w:rPr>
        <w:fldChar w:fldCharType="begin"/>
      </w:r>
      <w:r w:rsidRPr="00B4018D">
        <w:rPr>
          <w:rFonts w:ascii="Georgia" w:hAnsi="Georgia"/>
          <w:b/>
          <w:i/>
          <w:szCs w:val="24"/>
          <w:u w:val="single"/>
        </w:rPr>
        <w:instrText xml:space="preserve">  </w:instrText>
      </w:r>
      <w:r w:rsidRPr="00B4018D">
        <w:rPr>
          <w:rFonts w:ascii="Georgia" w:hAnsi="Georgia"/>
          <w:b/>
          <w:i/>
          <w:szCs w:val="24"/>
          <w:u w:val="single"/>
        </w:rPr>
        <w:fldChar w:fldCharType="end"/>
      </w:r>
      <w:r w:rsidRPr="00B4018D">
        <w:rPr>
          <w:rFonts w:ascii="Georgia" w:hAnsi="Georgia"/>
          <w:b/>
          <w:i/>
          <w:szCs w:val="24"/>
          <w:u w:val="single"/>
        </w:rPr>
        <w:fldChar w:fldCharType="begin"/>
      </w:r>
      <w:r w:rsidRPr="00B4018D">
        <w:rPr>
          <w:rFonts w:ascii="Georgia" w:hAnsi="Georgia"/>
          <w:b/>
          <w:i/>
          <w:szCs w:val="24"/>
          <w:u w:val="single"/>
        </w:rPr>
        <w:fldChar w:fldCharType="end"/>
      </w:r>
      <w:r w:rsidRPr="00B4018D">
        <w:rPr>
          <w:rFonts w:ascii="Georgia" w:hAnsi="Georgia"/>
          <w:b/>
          <w:i/>
          <w:szCs w:val="24"/>
          <w:u w:val="single"/>
        </w:rPr>
        <w:t xml:space="preserve"> </w:t>
      </w:r>
      <w:r w:rsidR="001F60AF" w:rsidRPr="00B4018D">
        <w:rPr>
          <w:rFonts w:ascii="Georgia" w:hAnsi="Georgia"/>
          <w:b/>
          <w:i/>
          <w:szCs w:val="24"/>
          <w:u w:val="single"/>
        </w:rPr>
        <w:t>bénéficiera d’</w:t>
      </w:r>
      <w:r w:rsidRPr="00B4018D">
        <w:rPr>
          <w:rFonts w:ascii="Georgia" w:hAnsi="Georgia"/>
          <w:b/>
          <w:i/>
          <w:szCs w:val="24"/>
          <w:u w:val="single"/>
        </w:rPr>
        <w:t>un libre droit de visite et d'hébergement</w:t>
      </w:r>
      <w:r w:rsidRPr="00B4018D">
        <w:rPr>
          <w:rFonts w:ascii="Georgia" w:hAnsi="Georgia"/>
          <w:b/>
          <w:szCs w:val="24"/>
          <w:u w:val="single"/>
        </w:rPr>
        <w:t>.</w:t>
      </w:r>
    </w:p>
    <w:p w14:paraId="6E509FC9" w14:textId="2CD60F94" w:rsidR="002F5C17" w:rsidRPr="00B4018D" w:rsidRDefault="005F2CF7" w:rsidP="002F5C17">
      <w:pPr>
        <w:tabs>
          <w:tab w:val="right" w:pos="8505"/>
        </w:tabs>
        <w:jc w:val="both"/>
        <w:rPr>
          <w:rFonts w:ascii="Georgia" w:hAnsi="Georgia"/>
          <w:szCs w:val="24"/>
        </w:rPr>
      </w:pPr>
      <w:r w:rsidRPr="00B4018D">
        <w:rPr>
          <w:rFonts w:ascii="Georgia" w:hAnsi="Georgia"/>
          <w:szCs w:val="24"/>
        </w:rPr>
        <w:t xml:space="preserve"> </w:t>
      </w:r>
    </w:p>
    <w:p w14:paraId="260EE598" w14:textId="3CBCB629" w:rsidR="002F5C17" w:rsidRPr="00B4018D" w:rsidRDefault="005F2CF7" w:rsidP="002F5C17">
      <w:pPr>
        <w:tabs>
          <w:tab w:val="right" w:pos="8505"/>
        </w:tabs>
        <w:jc w:val="both"/>
        <w:rPr>
          <w:rFonts w:ascii="Georgia" w:hAnsi="Georgia"/>
          <w:szCs w:val="24"/>
        </w:rPr>
      </w:pPr>
      <w:r w:rsidRPr="00B4018D">
        <w:rPr>
          <w:rFonts w:ascii="Georgia" w:hAnsi="Georgia"/>
          <w:szCs w:val="24"/>
        </w:rPr>
        <w:t>A tout le moins</w:t>
      </w:r>
      <w:r w:rsidR="002F5C17" w:rsidRPr="00B4018D">
        <w:rPr>
          <w:rFonts w:ascii="Georgia" w:hAnsi="Georgia"/>
          <w:szCs w:val="24"/>
        </w:rPr>
        <w:t>, Monsieur</w:t>
      </w:r>
      <w:r w:rsidR="00706738" w:rsidRPr="00B4018D">
        <w:rPr>
          <w:rFonts w:ascii="Georgia" w:hAnsi="Georgia"/>
          <w:szCs w:val="24"/>
        </w:rPr>
        <w:t xml:space="preserve">   </w:t>
      </w:r>
      <w:r w:rsidR="00F76C06" w:rsidRPr="00B4018D">
        <w:rPr>
          <w:rFonts w:ascii="Georgia" w:hAnsi="Georgia"/>
          <w:szCs w:val="24"/>
        </w:rPr>
        <w:t xml:space="preserve">ou </w:t>
      </w:r>
      <w:r w:rsidR="00B4018D">
        <w:rPr>
          <w:rFonts w:ascii="Georgia" w:hAnsi="Georgia"/>
          <w:szCs w:val="24"/>
        </w:rPr>
        <w:t>M</w:t>
      </w:r>
      <w:r w:rsidR="00F76C06" w:rsidRPr="00B4018D">
        <w:rPr>
          <w:rFonts w:ascii="Georgia" w:hAnsi="Georgia"/>
          <w:szCs w:val="24"/>
        </w:rPr>
        <w:t xml:space="preserve">adame </w:t>
      </w:r>
      <w:r w:rsidR="00706738" w:rsidRPr="00B4018D">
        <w:rPr>
          <w:rFonts w:ascii="Georgia" w:hAnsi="Georgia"/>
          <w:szCs w:val="24"/>
        </w:rPr>
        <w:t xml:space="preserve">     </w:t>
      </w:r>
      <w:r w:rsidR="002F5C17" w:rsidRPr="00B4018D">
        <w:rPr>
          <w:rFonts w:ascii="Georgia" w:hAnsi="Georgia"/>
          <w:szCs w:val="24"/>
        </w:rPr>
        <w:t xml:space="preserve">pourra </w:t>
      </w:r>
      <w:r w:rsidR="00361C42" w:rsidRPr="00B4018D">
        <w:rPr>
          <w:rFonts w:ascii="Georgia" w:hAnsi="Georgia"/>
          <w:szCs w:val="24"/>
        </w:rPr>
        <w:t>recevoir</w:t>
      </w:r>
      <w:r w:rsidR="002F5C17" w:rsidRPr="00B4018D">
        <w:rPr>
          <w:rFonts w:ascii="Georgia" w:hAnsi="Georgia"/>
          <w:szCs w:val="24"/>
        </w:rPr>
        <w:t xml:space="preserve"> et héberger</w:t>
      </w:r>
      <w:r w:rsidR="00916E9F" w:rsidRPr="00B4018D">
        <w:rPr>
          <w:rFonts w:ascii="Georgia" w:hAnsi="Georgia"/>
          <w:szCs w:val="24"/>
        </w:rPr>
        <w:t xml:space="preserve">        </w:t>
      </w:r>
      <w:r w:rsidR="002F5C17" w:rsidRPr="00B4018D">
        <w:rPr>
          <w:rFonts w:ascii="Georgia" w:hAnsi="Georgia"/>
          <w:szCs w:val="24"/>
        </w:rPr>
        <w:fldChar w:fldCharType="begin"/>
      </w:r>
      <w:r w:rsidR="002F5C17" w:rsidRPr="00B4018D">
        <w:rPr>
          <w:rFonts w:ascii="Georgia" w:hAnsi="Georgia"/>
          <w:szCs w:val="24"/>
        </w:rPr>
        <w:instrText xml:space="preserve">   </w:instrText>
      </w:r>
      <w:r w:rsidR="002F5C17" w:rsidRPr="00B4018D">
        <w:rPr>
          <w:rFonts w:ascii="Georgia" w:hAnsi="Georgia"/>
          <w:szCs w:val="24"/>
        </w:rPr>
        <w:fldChar w:fldCharType="end"/>
      </w:r>
      <w:r w:rsidR="002F5C17" w:rsidRPr="00B4018D">
        <w:rPr>
          <w:rFonts w:ascii="Georgia" w:hAnsi="Georgia"/>
          <w:szCs w:val="24"/>
        </w:rPr>
        <w:t xml:space="preserve">les premier, troisième et éventuellement cinquième fins de semaines de chaque mois </w:t>
      </w:r>
      <w:r w:rsidR="002F5C17" w:rsidRPr="002175AD">
        <w:rPr>
          <w:rFonts w:ascii="Georgia" w:hAnsi="Georgia"/>
          <w:szCs w:val="24"/>
        </w:rPr>
        <w:t xml:space="preserve">du vendredi 18 heures au </w:t>
      </w:r>
      <w:r w:rsidR="002F5C17" w:rsidRPr="00B4018D">
        <w:rPr>
          <w:rFonts w:ascii="Georgia" w:hAnsi="Georgia"/>
          <w:szCs w:val="24"/>
        </w:rPr>
        <w:t>dimanche 19 heures, à charge d'aller</w:t>
      </w:r>
      <w:r w:rsidR="002F5C17" w:rsidRPr="00B4018D">
        <w:rPr>
          <w:rFonts w:ascii="Georgia" w:hAnsi="Georgia"/>
          <w:szCs w:val="24"/>
        </w:rPr>
        <w:fldChar w:fldCharType="begin"/>
      </w:r>
      <w:r w:rsidR="002F5C17" w:rsidRPr="00B4018D">
        <w:rPr>
          <w:rFonts w:ascii="Georgia" w:hAnsi="Georgia"/>
          <w:szCs w:val="24"/>
        </w:rPr>
        <w:fldChar w:fldCharType="end"/>
      </w:r>
      <w:r w:rsidR="00916E9F" w:rsidRPr="00B4018D">
        <w:rPr>
          <w:rFonts w:ascii="Georgia" w:hAnsi="Georgia"/>
          <w:szCs w:val="24"/>
        </w:rPr>
        <w:t xml:space="preserve"> </w:t>
      </w:r>
      <w:r w:rsidR="002F5C17" w:rsidRPr="00B4018D">
        <w:rPr>
          <w:rFonts w:ascii="Georgia" w:hAnsi="Georgia"/>
          <w:szCs w:val="24"/>
        </w:rPr>
        <w:t>chercher l’enfant ou faire chercher au domicile ou résidence de la mère</w:t>
      </w:r>
      <w:r w:rsidR="002F5C17" w:rsidRPr="00B4018D">
        <w:rPr>
          <w:rFonts w:ascii="Georgia" w:hAnsi="Georgia"/>
          <w:szCs w:val="24"/>
        </w:rPr>
        <w:fldChar w:fldCharType="begin"/>
      </w:r>
      <w:r w:rsidR="002F5C17" w:rsidRPr="00B4018D">
        <w:rPr>
          <w:rFonts w:ascii="Georgia" w:hAnsi="Georgia"/>
          <w:szCs w:val="24"/>
        </w:rPr>
        <w:fldChar w:fldCharType="end"/>
      </w:r>
      <w:r w:rsidR="002F5C17" w:rsidRPr="00B4018D">
        <w:rPr>
          <w:rFonts w:ascii="Georgia" w:hAnsi="Georgia"/>
          <w:szCs w:val="24"/>
        </w:rPr>
        <w:t xml:space="preserve"> </w:t>
      </w:r>
      <w:r w:rsidR="005D71F7" w:rsidRPr="00B4018D">
        <w:rPr>
          <w:rFonts w:ascii="Georgia" w:hAnsi="Georgia"/>
          <w:szCs w:val="24"/>
        </w:rPr>
        <w:t xml:space="preserve">ou du père </w:t>
      </w:r>
      <w:r w:rsidR="002F5C17" w:rsidRPr="00B4018D">
        <w:rPr>
          <w:rFonts w:ascii="Georgia" w:hAnsi="Georgia"/>
          <w:szCs w:val="24"/>
        </w:rPr>
        <w:t>de l’</w:t>
      </w:r>
      <w:r w:rsidR="002F5C17" w:rsidRPr="00B4018D">
        <w:rPr>
          <w:rFonts w:ascii="Georgia" w:hAnsi="Georgia"/>
          <w:szCs w:val="24"/>
        </w:rPr>
        <w:fldChar w:fldCharType="begin"/>
      </w:r>
      <w:r w:rsidR="002F5C17" w:rsidRPr="00B4018D">
        <w:rPr>
          <w:rFonts w:ascii="Georgia" w:hAnsi="Georgia"/>
          <w:szCs w:val="24"/>
        </w:rPr>
        <w:fldChar w:fldCharType="end"/>
      </w:r>
      <w:r w:rsidR="002F5C17" w:rsidRPr="00B4018D">
        <w:rPr>
          <w:rFonts w:ascii="Georgia" w:hAnsi="Georgia"/>
          <w:szCs w:val="24"/>
        </w:rPr>
        <w:t>y reconduire ou faire reconduire.</w:t>
      </w:r>
    </w:p>
    <w:p w14:paraId="248AD090" w14:textId="77777777" w:rsidR="002F5C17" w:rsidRPr="00B4018D" w:rsidRDefault="002F5C17" w:rsidP="002F5C17">
      <w:pPr>
        <w:tabs>
          <w:tab w:val="right" w:pos="8505"/>
        </w:tabs>
        <w:jc w:val="both"/>
        <w:rPr>
          <w:rFonts w:ascii="Georgia" w:hAnsi="Georgia"/>
          <w:szCs w:val="24"/>
        </w:rPr>
      </w:pPr>
    </w:p>
    <w:p w14:paraId="7C6FDDB4" w14:textId="0E521539" w:rsidR="002F5C17" w:rsidRPr="002175AD" w:rsidRDefault="002F5C17" w:rsidP="002F5C17">
      <w:pPr>
        <w:tabs>
          <w:tab w:val="right" w:pos="8505"/>
        </w:tabs>
        <w:jc w:val="both"/>
        <w:rPr>
          <w:rFonts w:ascii="Georgia" w:hAnsi="Georgia"/>
          <w:szCs w:val="24"/>
        </w:rPr>
      </w:pPr>
      <w:r w:rsidRPr="00B4018D">
        <w:rPr>
          <w:rFonts w:ascii="Georgia" w:hAnsi="Georgia"/>
          <w:szCs w:val="24"/>
        </w:rPr>
        <w:t>Monsieur</w:t>
      </w:r>
      <w:r w:rsidR="00916E9F" w:rsidRPr="00B4018D">
        <w:rPr>
          <w:rFonts w:ascii="Georgia" w:hAnsi="Georgia"/>
          <w:szCs w:val="24"/>
        </w:rPr>
        <w:t xml:space="preserve">  </w:t>
      </w:r>
      <w:r w:rsidR="00B4018D">
        <w:rPr>
          <w:rFonts w:ascii="Georgia" w:hAnsi="Georgia"/>
          <w:szCs w:val="24"/>
        </w:rPr>
        <w:t>ou M</w:t>
      </w:r>
      <w:r w:rsidR="00D7366F" w:rsidRPr="00B4018D">
        <w:rPr>
          <w:rFonts w:ascii="Georgia" w:hAnsi="Georgia"/>
          <w:szCs w:val="24"/>
        </w:rPr>
        <w:t>adame</w:t>
      </w:r>
      <w:r w:rsidR="00916E9F" w:rsidRPr="00B4018D">
        <w:rPr>
          <w:rFonts w:ascii="Georgia" w:hAnsi="Georgia"/>
          <w:szCs w:val="24"/>
        </w:rPr>
        <w:t xml:space="preserve">      </w:t>
      </w:r>
      <w:r w:rsidRPr="00B4018D">
        <w:rPr>
          <w:rFonts w:ascii="Georgia" w:hAnsi="Georgia"/>
          <w:szCs w:val="24"/>
        </w:rPr>
        <w:t xml:space="preserve">pourra en outre </w:t>
      </w:r>
      <w:r w:rsidR="00651A93" w:rsidRPr="00B4018D">
        <w:rPr>
          <w:rFonts w:ascii="Georgia" w:hAnsi="Georgia"/>
          <w:szCs w:val="24"/>
        </w:rPr>
        <w:t>recevoir</w:t>
      </w:r>
      <w:r w:rsidRPr="00B4018D">
        <w:rPr>
          <w:rFonts w:ascii="Georgia" w:hAnsi="Georgia"/>
          <w:szCs w:val="24"/>
        </w:rPr>
        <w:t xml:space="preserve"> et héberger</w:t>
      </w:r>
      <w:r w:rsidR="00916E9F" w:rsidRPr="00B4018D">
        <w:rPr>
          <w:rFonts w:ascii="Georgia" w:hAnsi="Georgia"/>
          <w:szCs w:val="24"/>
        </w:rPr>
        <w:t xml:space="preserve">        </w:t>
      </w:r>
      <w:r w:rsidRPr="00B4018D">
        <w:rPr>
          <w:rFonts w:ascii="Georgia" w:hAnsi="Georgia"/>
          <w:szCs w:val="24"/>
        </w:rPr>
        <w:t xml:space="preserve">durant la moitié de toutes les vacances scolaires </w:t>
      </w:r>
      <w:r w:rsidRPr="002175AD">
        <w:rPr>
          <w:rFonts w:ascii="Georgia" w:hAnsi="Georgia"/>
          <w:szCs w:val="24"/>
        </w:rPr>
        <w:t>avec</w:t>
      </w:r>
      <w:r w:rsidR="00651A93">
        <w:rPr>
          <w:rFonts w:ascii="Georgia" w:hAnsi="Georgia"/>
          <w:szCs w:val="24"/>
        </w:rPr>
        <w:t xml:space="preserve"> alternance </w:t>
      </w:r>
      <w:r w:rsidRPr="002175AD">
        <w:rPr>
          <w:rFonts w:ascii="Georgia" w:hAnsi="Georgia"/>
          <w:szCs w:val="24"/>
        </w:rPr>
        <w:t>la première moitié les années impaires et la se</w:t>
      </w:r>
      <w:r w:rsidR="00806B1B">
        <w:rPr>
          <w:rFonts w:ascii="Georgia" w:hAnsi="Georgia"/>
          <w:szCs w:val="24"/>
        </w:rPr>
        <w:t xml:space="preserve">conde moitié, les années paires, </w:t>
      </w:r>
      <w:r w:rsidR="001A3258" w:rsidRPr="00F009AB">
        <w:rPr>
          <w:rFonts w:ascii="Georgia" w:hAnsi="Georgia"/>
          <w:szCs w:val="24"/>
        </w:rPr>
        <w:t>étant précisé que pour les fêtes de Noël, chacun des parents pourra recevoir les enfants pour l’une des deux fêtes</w:t>
      </w:r>
      <w:r w:rsidR="00A3060B">
        <w:rPr>
          <w:rFonts w:ascii="Georgia" w:hAnsi="Georgia"/>
          <w:szCs w:val="24"/>
        </w:rPr>
        <w:t>.</w:t>
      </w:r>
    </w:p>
    <w:p w14:paraId="6A9947D6" w14:textId="77777777" w:rsidR="002F5C17" w:rsidRPr="002175AD" w:rsidRDefault="002F5C17" w:rsidP="002F5C17">
      <w:pPr>
        <w:tabs>
          <w:tab w:val="right" w:pos="8505"/>
        </w:tabs>
        <w:jc w:val="both"/>
        <w:rPr>
          <w:rFonts w:ascii="Georgia" w:hAnsi="Georgia"/>
          <w:szCs w:val="24"/>
        </w:rPr>
      </w:pPr>
    </w:p>
    <w:p w14:paraId="1565C9EA" w14:textId="35EF70A4" w:rsidR="002F5C17" w:rsidRPr="00B4018D" w:rsidRDefault="002F5C17" w:rsidP="005E1030">
      <w:pPr>
        <w:numPr>
          <w:ilvl w:val="0"/>
          <w:numId w:val="3"/>
        </w:numPr>
        <w:tabs>
          <w:tab w:val="clear" w:pos="720"/>
          <w:tab w:val="num" w:pos="284"/>
          <w:tab w:val="left" w:pos="2835"/>
          <w:tab w:val="right" w:pos="8364"/>
        </w:tabs>
        <w:ind w:left="0" w:firstLine="0"/>
        <w:jc w:val="both"/>
        <w:rPr>
          <w:rFonts w:ascii="Georgia" w:hAnsi="Georgia"/>
          <w:szCs w:val="24"/>
        </w:rPr>
      </w:pPr>
      <w:r w:rsidRPr="002175AD">
        <w:rPr>
          <w:rFonts w:ascii="Georgia" w:hAnsi="Georgia"/>
          <w:szCs w:val="24"/>
        </w:rPr>
        <w:t xml:space="preserve">étant </w:t>
      </w:r>
      <w:r w:rsidRPr="00B4018D">
        <w:rPr>
          <w:rFonts w:ascii="Georgia" w:hAnsi="Georgia"/>
          <w:szCs w:val="24"/>
        </w:rPr>
        <w:t xml:space="preserve">précisé que sauf meilleur accord, le père </w:t>
      </w:r>
      <w:r w:rsidR="00204B85" w:rsidRPr="00B4018D">
        <w:rPr>
          <w:rFonts w:ascii="Georgia" w:hAnsi="Georgia"/>
          <w:szCs w:val="24"/>
        </w:rPr>
        <w:t xml:space="preserve">ou la mère aura </w:t>
      </w:r>
      <w:r w:rsidRPr="00B4018D">
        <w:rPr>
          <w:rFonts w:ascii="Georgia" w:hAnsi="Georgia"/>
          <w:szCs w:val="24"/>
        </w:rPr>
        <w:t>la charge de venir chercher l’enfant au domicile de l’autre parent avec la faculté de se substituer un digne de confiance pour venir le chercher ou le ramener,</w:t>
      </w:r>
    </w:p>
    <w:p w14:paraId="7CFFE26E" w14:textId="77777777" w:rsidR="002F5C17" w:rsidRPr="00B4018D" w:rsidRDefault="002F5C17" w:rsidP="005E1030">
      <w:pPr>
        <w:numPr>
          <w:ilvl w:val="0"/>
          <w:numId w:val="3"/>
        </w:numPr>
        <w:tabs>
          <w:tab w:val="clear" w:pos="720"/>
          <w:tab w:val="num" w:pos="284"/>
          <w:tab w:val="left" w:pos="2835"/>
          <w:tab w:val="right" w:pos="8364"/>
        </w:tabs>
        <w:ind w:left="0" w:firstLine="0"/>
        <w:jc w:val="both"/>
        <w:rPr>
          <w:rFonts w:ascii="Georgia" w:hAnsi="Georgia"/>
          <w:szCs w:val="24"/>
        </w:rPr>
      </w:pPr>
      <w:r w:rsidRPr="00B4018D">
        <w:rPr>
          <w:rFonts w:ascii="Georgia" w:hAnsi="Georgia"/>
          <w:szCs w:val="24"/>
        </w:rPr>
        <w:t>la fin de semaine sera supprimée pendant la partie des congés réservés au parent chez lequel l’enfant à sa résidence habituelle,</w:t>
      </w:r>
    </w:p>
    <w:p w14:paraId="7F9EA0A6" w14:textId="77777777" w:rsidR="002F5C17" w:rsidRPr="00B4018D" w:rsidRDefault="002F5C17" w:rsidP="005E1030">
      <w:pPr>
        <w:numPr>
          <w:ilvl w:val="0"/>
          <w:numId w:val="3"/>
        </w:numPr>
        <w:tabs>
          <w:tab w:val="clear" w:pos="720"/>
          <w:tab w:val="num" w:pos="284"/>
          <w:tab w:val="left" w:pos="2835"/>
          <w:tab w:val="right" w:pos="8364"/>
        </w:tabs>
        <w:ind w:left="0" w:firstLine="0"/>
        <w:jc w:val="both"/>
        <w:rPr>
          <w:rFonts w:ascii="Georgia" w:hAnsi="Georgia"/>
          <w:szCs w:val="24"/>
        </w:rPr>
      </w:pPr>
      <w:r w:rsidRPr="00B4018D">
        <w:rPr>
          <w:rFonts w:ascii="Georgia" w:hAnsi="Georgia"/>
          <w:szCs w:val="24"/>
        </w:rPr>
        <w:t>la fin de semaine sera automatiquement prolongée jusqu’à lundi, si celui-ci est férié et avancé au vendredi si celui-ci est férié,</w:t>
      </w:r>
    </w:p>
    <w:p w14:paraId="038608E7" w14:textId="77777777" w:rsidR="002F5C17" w:rsidRPr="00B4018D" w:rsidRDefault="002F5C17" w:rsidP="005E1030">
      <w:pPr>
        <w:numPr>
          <w:ilvl w:val="0"/>
          <w:numId w:val="3"/>
        </w:numPr>
        <w:tabs>
          <w:tab w:val="clear" w:pos="720"/>
          <w:tab w:val="num" w:pos="284"/>
          <w:tab w:val="left" w:pos="2835"/>
          <w:tab w:val="right" w:pos="8364"/>
        </w:tabs>
        <w:ind w:left="0" w:firstLine="0"/>
        <w:jc w:val="both"/>
        <w:rPr>
          <w:rFonts w:ascii="Georgia" w:hAnsi="Georgia"/>
          <w:szCs w:val="24"/>
        </w:rPr>
      </w:pPr>
      <w:r w:rsidRPr="00B4018D">
        <w:rPr>
          <w:rFonts w:ascii="Georgia" w:hAnsi="Georgia"/>
          <w:szCs w:val="24"/>
        </w:rPr>
        <w:t>les dates de vacances à prendre en considération sont celles de l’Académie où demeure actuellement l’enfant,</w:t>
      </w:r>
    </w:p>
    <w:p w14:paraId="48103E7D" w14:textId="77777777" w:rsidR="002F5C17" w:rsidRPr="00B4018D" w:rsidRDefault="002F5C17" w:rsidP="005E1030">
      <w:pPr>
        <w:numPr>
          <w:ilvl w:val="0"/>
          <w:numId w:val="3"/>
        </w:numPr>
        <w:tabs>
          <w:tab w:val="clear" w:pos="720"/>
          <w:tab w:val="num" w:pos="284"/>
          <w:tab w:val="left" w:pos="2835"/>
          <w:tab w:val="right" w:pos="8364"/>
        </w:tabs>
        <w:ind w:left="0" w:firstLine="0"/>
        <w:jc w:val="both"/>
        <w:rPr>
          <w:rFonts w:ascii="Georgia" w:hAnsi="Georgia"/>
          <w:szCs w:val="24"/>
        </w:rPr>
      </w:pPr>
      <w:r w:rsidRPr="00B4018D">
        <w:rPr>
          <w:rFonts w:ascii="Georgia" w:hAnsi="Georgia"/>
          <w:szCs w:val="24"/>
        </w:rPr>
        <w:t>le jour de la fête des mères est réservé à la mère et le jour de la fête des pères au père,</w:t>
      </w:r>
    </w:p>
    <w:p w14:paraId="323A2092" w14:textId="77777777" w:rsidR="002F5C17" w:rsidRPr="00B4018D" w:rsidRDefault="002F5C17" w:rsidP="005E1030">
      <w:pPr>
        <w:numPr>
          <w:ilvl w:val="0"/>
          <w:numId w:val="3"/>
        </w:numPr>
        <w:tabs>
          <w:tab w:val="clear" w:pos="720"/>
          <w:tab w:val="num" w:pos="284"/>
          <w:tab w:val="left" w:pos="2835"/>
          <w:tab w:val="right" w:pos="8364"/>
        </w:tabs>
        <w:ind w:left="0" w:firstLine="0"/>
        <w:jc w:val="both"/>
        <w:rPr>
          <w:rFonts w:ascii="Georgia" w:hAnsi="Georgia"/>
          <w:szCs w:val="24"/>
        </w:rPr>
      </w:pPr>
      <w:r w:rsidRPr="00B4018D">
        <w:rPr>
          <w:rFonts w:ascii="Georgia" w:hAnsi="Georgia"/>
          <w:szCs w:val="24"/>
        </w:rPr>
        <w:t>lorsque la cinquième fin de semaine sera à cheval sur deux mois, elle sera rattachée en entier au mois qui prend fin,</w:t>
      </w:r>
    </w:p>
    <w:p w14:paraId="7B004EBD" w14:textId="77777777" w:rsidR="002F5C17" w:rsidRPr="00B4018D" w:rsidRDefault="002F5C17" w:rsidP="005E1030">
      <w:pPr>
        <w:numPr>
          <w:ilvl w:val="0"/>
          <w:numId w:val="3"/>
        </w:numPr>
        <w:tabs>
          <w:tab w:val="clear" w:pos="720"/>
          <w:tab w:val="num" w:pos="284"/>
          <w:tab w:val="left" w:pos="2835"/>
          <w:tab w:val="right" w:pos="8364"/>
        </w:tabs>
        <w:ind w:left="0" w:firstLine="0"/>
        <w:jc w:val="both"/>
        <w:rPr>
          <w:rFonts w:ascii="Georgia" w:hAnsi="Georgia"/>
          <w:szCs w:val="24"/>
        </w:rPr>
      </w:pPr>
      <w:r w:rsidRPr="00B4018D">
        <w:rPr>
          <w:rFonts w:ascii="Georgia" w:hAnsi="Georgia"/>
          <w:szCs w:val="24"/>
        </w:rPr>
        <w:t xml:space="preserve">si le père n’a pas pris l’enfant en charge dans l’heure pour les fins de semaine ou  dans la journée pour les vacances, il sera censé avoir renoncé à la totalité de la période considérée. </w:t>
      </w:r>
    </w:p>
    <w:p w14:paraId="55D9905C" w14:textId="77777777" w:rsidR="002F5C17" w:rsidRPr="00B4018D" w:rsidRDefault="002F5C17" w:rsidP="002F5C17">
      <w:pPr>
        <w:tabs>
          <w:tab w:val="right" w:pos="8505"/>
        </w:tabs>
        <w:jc w:val="both"/>
        <w:rPr>
          <w:rFonts w:ascii="Georgia" w:hAnsi="Georgia"/>
          <w:bCs/>
          <w:szCs w:val="24"/>
        </w:rPr>
      </w:pPr>
    </w:p>
    <w:p w14:paraId="38036E88" w14:textId="5A3DB4BA" w:rsidR="00E50DF1" w:rsidRPr="00B4018D" w:rsidRDefault="001B78D9" w:rsidP="001B78D9">
      <w:pPr>
        <w:pStyle w:val="Paragraphedeliste"/>
        <w:numPr>
          <w:ilvl w:val="0"/>
          <w:numId w:val="9"/>
        </w:numPr>
        <w:tabs>
          <w:tab w:val="right" w:pos="8505"/>
        </w:tabs>
        <w:jc w:val="both"/>
        <w:rPr>
          <w:rFonts w:ascii="Georgia" w:hAnsi="Georgia"/>
          <w:b/>
          <w:bCs/>
          <w:szCs w:val="24"/>
        </w:rPr>
      </w:pPr>
      <w:r w:rsidRPr="00B4018D">
        <w:rPr>
          <w:rFonts w:ascii="Georgia" w:hAnsi="Georgia"/>
          <w:b/>
          <w:bCs/>
          <w:sz w:val="24"/>
          <w:szCs w:val="24"/>
          <w:lang w:val="fr-CA"/>
        </w:rPr>
        <w:t xml:space="preserve">Résidence </w:t>
      </w:r>
      <w:r w:rsidR="00157E2F" w:rsidRPr="00B4018D">
        <w:rPr>
          <w:rFonts w:ascii="Georgia" w:hAnsi="Georgia"/>
          <w:b/>
          <w:bCs/>
          <w:sz w:val="24"/>
          <w:szCs w:val="24"/>
          <w:lang w:val="fr-CA"/>
        </w:rPr>
        <w:t>fixée alternativement chez l’un et l’autre des parents</w:t>
      </w:r>
    </w:p>
    <w:p w14:paraId="52E1197D" w14:textId="765BC20F" w:rsidR="00956A93" w:rsidRPr="00B4018D" w:rsidRDefault="004F7AE9" w:rsidP="00B4018D">
      <w:pPr>
        <w:tabs>
          <w:tab w:val="right" w:pos="8505"/>
        </w:tabs>
        <w:jc w:val="both"/>
        <w:rPr>
          <w:rFonts w:ascii="Georgia" w:hAnsi="Georgia"/>
          <w:bCs/>
          <w:szCs w:val="24"/>
        </w:rPr>
      </w:pPr>
      <w:r w:rsidRPr="00B4018D">
        <w:rPr>
          <w:rFonts w:ascii="Georgia" w:hAnsi="Georgia"/>
          <w:bCs/>
          <w:szCs w:val="24"/>
        </w:rPr>
        <w:t xml:space="preserve">La résidence enfants communs est alternativement fixée chez </w:t>
      </w:r>
      <w:r w:rsidR="00B4018D">
        <w:rPr>
          <w:rFonts w:ascii="Georgia" w:hAnsi="Georgia"/>
          <w:bCs/>
          <w:szCs w:val="24"/>
        </w:rPr>
        <w:t>le père</w:t>
      </w:r>
      <w:r w:rsidR="00F55F1A" w:rsidRPr="00B4018D">
        <w:rPr>
          <w:rFonts w:ascii="Georgia" w:hAnsi="Georgia"/>
          <w:bCs/>
          <w:szCs w:val="24"/>
        </w:rPr>
        <w:t xml:space="preserve"> et chez la mère selon une alternance hebdomadaire du vendredi 18 heures au vendredi 18 heures,</w:t>
      </w:r>
      <w:r w:rsidR="00B855A4" w:rsidRPr="00B4018D">
        <w:rPr>
          <w:rFonts w:ascii="Georgia" w:hAnsi="Georgia"/>
          <w:bCs/>
          <w:szCs w:val="24"/>
        </w:rPr>
        <w:t xml:space="preserve"> les semaines paires chez le père, les semaines impaires chez la</w:t>
      </w:r>
      <w:r w:rsidR="00B4018D">
        <w:rPr>
          <w:rFonts w:ascii="Georgia" w:hAnsi="Georgia"/>
          <w:bCs/>
          <w:szCs w:val="24"/>
        </w:rPr>
        <w:t xml:space="preserve"> </w:t>
      </w:r>
      <w:r w:rsidR="00B855A4" w:rsidRPr="00B4018D">
        <w:rPr>
          <w:rFonts w:ascii="Georgia" w:hAnsi="Georgia"/>
          <w:bCs/>
          <w:szCs w:val="24"/>
        </w:rPr>
        <w:t xml:space="preserve">mère,  cette alternance se poursuivant pendant les petites vacances scolaires à l’exception de Noël </w:t>
      </w:r>
    </w:p>
    <w:p w14:paraId="43757AC3" w14:textId="6678CD54" w:rsidR="00956A93" w:rsidRPr="00B4018D" w:rsidRDefault="00145A19" w:rsidP="00B4018D">
      <w:pPr>
        <w:tabs>
          <w:tab w:val="right" w:pos="8505"/>
        </w:tabs>
        <w:jc w:val="both"/>
        <w:rPr>
          <w:rFonts w:ascii="Georgia" w:hAnsi="Georgia"/>
          <w:szCs w:val="24"/>
        </w:rPr>
      </w:pPr>
      <w:r w:rsidRPr="00B4018D">
        <w:rPr>
          <w:rFonts w:ascii="Georgia" w:hAnsi="Georgia"/>
          <w:szCs w:val="24"/>
        </w:rPr>
        <w:t>Les parents</w:t>
      </w:r>
      <w:r w:rsidR="00956A93" w:rsidRPr="00B4018D">
        <w:rPr>
          <w:rFonts w:ascii="Georgia" w:hAnsi="Georgia"/>
          <w:szCs w:val="24"/>
        </w:rPr>
        <w:t xml:space="preserve">  </w:t>
      </w:r>
      <w:r w:rsidR="00967016" w:rsidRPr="00B4018D">
        <w:rPr>
          <w:rFonts w:ascii="Georgia" w:hAnsi="Georgia"/>
          <w:szCs w:val="24"/>
        </w:rPr>
        <w:t>recevront</w:t>
      </w:r>
      <w:r w:rsidR="00956A93" w:rsidRPr="00B4018D">
        <w:rPr>
          <w:rFonts w:ascii="Georgia" w:hAnsi="Georgia"/>
          <w:szCs w:val="24"/>
        </w:rPr>
        <w:t xml:space="preserve"> et </w:t>
      </w:r>
      <w:r w:rsidR="00967016" w:rsidRPr="00B4018D">
        <w:rPr>
          <w:rFonts w:ascii="Georgia" w:hAnsi="Georgia"/>
          <w:szCs w:val="24"/>
        </w:rPr>
        <w:t>hébergeront</w:t>
      </w:r>
      <w:r w:rsidR="00956A93" w:rsidRPr="00B4018D">
        <w:rPr>
          <w:rFonts w:ascii="Georgia" w:hAnsi="Georgia"/>
          <w:szCs w:val="24"/>
        </w:rPr>
        <w:t xml:space="preserve">        </w:t>
      </w:r>
      <w:r w:rsidR="00967016" w:rsidRPr="00B4018D">
        <w:rPr>
          <w:rFonts w:ascii="Georgia" w:hAnsi="Georgia"/>
          <w:szCs w:val="24"/>
        </w:rPr>
        <w:t>durant la moitié de</w:t>
      </w:r>
      <w:r w:rsidR="00BF6E33" w:rsidRPr="00B4018D">
        <w:rPr>
          <w:rFonts w:ascii="Georgia" w:hAnsi="Georgia"/>
          <w:szCs w:val="24"/>
        </w:rPr>
        <w:t>s</w:t>
      </w:r>
      <w:r w:rsidR="00967016" w:rsidRPr="00B4018D">
        <w:rPr>
          <w:rFonts w:ascii="Georgia" w:hAnsi="Georgia"/>
          <w:szCs w:val="24"/>
        </w:rPr>
        <w:t xml:space="preserve"> </w:t>
      </w:r>
      <w:r w:rsidR="00956A93" w:rsidRPr="00B4018D">
        <w:rPr>
          <w:rFonts w:ascii="Georgia" w:hAnsi="Georgia"/>
          <w:szCs w:val="24"/>
        </w:rPr>
        <w:t>vacances scolaires</w:t>
      </w:r>
      <w:r w:rsidR="00BF6E33" w:rsidRPr="00B4018D">
        <w:rPr>
          <w:rFonts w:ascii="Georgia" w:hAnsi="Georgia"/>
          <w:szCs w:val="24"/>
        </w:rPr>
        <w:t xml:space="preserve"> d’été </w:t>
      </w:r>
      <w:r w:rsidR="00956A93" w:rsidRPr="00B4018D">
        <w:rPr>
          <w:rFonts w:ascii="Georgia" w:hAnsi="Georgia"/>
          <w:szCs w:val="24"/>
        </w:rPr>
        <w:t xml:space="preserve"> avec alternance la première moitié les années impaires</w:t>
      </w:r>
      <w:r w:rsidR="006C24E1" w:rsidRPr="00B4018D">
        <w:rPr>
          <w:rFonts w:ascii="Georgia" w:hAnsi="Georgia"/>
          <w:szCs w:val="24"/>
        </w:rPr>
        <w:t xml:space="preserve"> pour la mère </w:t>
      </w:r>
      <w:r w:rsidR="00956A93" w:rsidRPr="00B4018D">
        <w:rPr>
          <w:rFonts w:ascii="Georgia" w:hAnsi="Georgia"/>
          <w:szCs w:val="24"/>
        </w:rPr>
        <w:t xml:space="preserve"> et la seconde moitié, les années paires,</w:t>
      </w:r>
      <w:r w:rsidR="00F474B5" w:rsidRPr="00B4018D">
        <w:rPr>
          <w:rFonts w:ascii="Georgia" w:hAnsi="Georgia"/>
          <w:szCs w:val="24"/>
        </w:rPr>
        <w:t xml:space="preserve"> la première moitié les années paires pour le père </w:t>
      </w:r>
      <w:r w:rsidR="0016442E" w:rsidRPr="00B4018D">
        <w:rPr>
          <w:rFonts w:ascii="Georgia" w:hAnsi="Georgia"/>
          <w:szCs w:val="24"/>
        </w:rPr>
        <w:t>et la seconde moitié les années impaires</w:t>
      </w:r>
      <w:r w:rsidR="00956A93" w:rsidRPr="00B4018D">
        <w:rPr>
          <w:rFonts w:ascii="Georgia" w:hAnsi="Georgia"/>
          <w:szCs w:val="24"/>
        </w:rPr>
        <w:t xml:space="preserve"> étant précisé que pour les fêtes de Noël, chacun des parents pourra recevoir les enfants pour l’une des deux fêtes</w:t>
      </w:r>
      <w:r w:rsidR="006819A7" w:rsidRPr="00B4018D">
        <w:rPr>
          <w:rFonts w:ascii="Georgia" w:hAnsi="Georgia"/>
          <w:szCs w:val="24"/>
        </w:rPr>
        <w:t xml:space="preserve"> de manière alternée année  paire </w:t>
      </w:r>
      <w:r w:rsidR="00B76F96" w:rsidRPr="00B4018D">
        <w:rPr>
          <w:rFonts w:ascii="Georgia" w:hAnsi="Georgia"/>
          <w:szCs w:val="24"/>
        </w:rPr>
        <w:t>et année impaire identique aux vacances d’été.</w:t>
      </w:r>
    </w:p>
    <w:p w14:paraId="3AEE6A37" w14:textId="77777777" w:rsidR="00EA1E80" w:rsidRPr="00B4018D" w:rsidRDefault="00EA1E80" w:rsidP="00B4018D">
      <w:pPr>
        <w:numPr>
          <w:ilvl w:val="0"/>
          <w:numId w:val="3"/>
        </w:numPr>
        <w:tabs>
          <w:tab w:val="clear" w:pos="720"/>
          <w:tab w:val="num" w:pos="284"/>
          <w:tab w:val="left" w:pos="2835"/>
          <w:tab w:val="right" w:pos="8364"/>
        </w:tabs>
        <w:ind w:left="0" w:firstLine="0"/>
        <w:jc w:val="both"/>
        <w:rPr>
          <w:rFonts w:ascii="Georgia" w:hAnsi="Georgia"/>
          <w:szCs w:val="24"/>
        </w:rPr>
      </w:pPr>
      <w:r w:rsidRPr="00B4018D">
        <w:rPr>
          <w:rFonts w:ascii="Georgia" w:hAnsi="Georgia"/>
          <w:szCs w:val="24"/>
        </w:rPr>
        <w:t>les dates de vacances à prendre en considération sont celles de l’Académie où demeure actuellement l’enfant,</w:t>
      </w:r>
    </w:p>
    <w:p w14:paraId="676DA309" w14:textId="77777777" w:rsidR="00EA1E80" w:rsidRPr="00B4018D" w:rsidRDefault="00EA1E80" w:rsidP="00B4018D">
      <w:pPr>
        <w:numPr>
          <w:ilvl w:val="0"/>
          <w:numId w:val="3"/>
        </w:numPr>
        <w:tabs>
          <w:tab w:val="clear" w:pos="720"/>
          <w:tab w:val="num" w:pos="284"/>
          <w:tab w:val="left" w:pos="2835"/>
          <w:tab w:val="right" w:pos="8364"/>
        </w:tabs>
        <w:ind w:left="0" w:firstLine="0"/>
        <w:jc w:val="both"/>
        <w:rPr>
          <w:rFonts w:ascii="Georgia" w:hAnsi="Georgia"/>
          <w:szCs w:val="24"/>
        </w:rPr>
      </w:pPr>
      <w:r w:rsidRPr="00B4018D">
        <w:rPr>
          <w:rFonts w:ascii="Georgia" w:hAnsi="Georgia"/>
          <w:szCs w:val="24"/>
        </w:rPr>
        <w:t>le jour de la fête des mères est réservé à la mère et le jour de la fête des pères au père,</w:t>
      </w:r>
    </w:p>
    <w:p w14:paraId="07E3CE82" w14:textId="23AEC1C5" w:rsidR="00C806F5" w:rsidRPr="00B4018D" w:rsidRDefault="00C806F5" w:rsidP="00E97D98">
      <w:pPr>
        <w:tabs>
          <w:tab w:val="right" w:pos="8505"/>
        </w:tabs>
        <w:ind w:left="360"/>
        <w:jc w:val="both"/>
        <w:rPr>
          <w:rFonts w:ascii="Georgia" w:hAnsi="Georgia"/>
          <w:bCs/>
          <w:szCs w:val="24"/>
        </w:rPr>
      </w:pPr>
    </w:p>
    <w:p w14:paraId="0FFD355D" w14:textId="77777777" w:rsidR="009E2B54" w:rsidRPr="00D5133E" w:rsidRDefault="009E2B54" w:rsidP="00B4018D">
      <w:pPr>
        <w:tabs>
          <w:tab w:val="right" w:pos="8505"/>
        </w:tabs>
        <w:ind w:left="360"/>
        <w:jc w:val="both"/>
        <w:rPr>
          <w:rFonts w:ascii="Georgia" w:hAnsi="Georgia"/>
          <w:bCs/>
          <w:color w:val="70AD47" w:themeColor="accent6"/>
          <w:szCs w:val="24"/>
        </w:rPr>
      </w:pPr>
    </w:p>
    <w:p w14:paraId="61570925" w14:textId="77777777" w:rsidR="002F5C17" w:rsidRPr="002175AD" w:rsidRDefault="002F5C17" w:rsidP="002F5C17">
      <w:pPr>
        <w:tabs>
          <w:tab w:val="right" w:pos="8505"/>
        </w:tabs>
        <w:ind w:firstLine="567"/>
        <w:jc w:val="both"/>
        <w:rPr>
          <w:rFonts w:ascii="Georgia" w:hAnsi="Georgia"/>
          <w:b/>
          <w:szCs w:val="24"/>
        </w:rPr>
      </w:pPr>
      <w:r w:rsidRPr="002175AD">
        <w:rPr>
          <w:rFonts w:ascii="Georgia" w:hAnsi="Georgia"/>
          <w:b/>
          <w:szCs w:val="24"/>
        </w:rPr>
        <w:t xml:space="preserve">3 - </w:t>
      </w:r>
      <w:r>
        <w:rPr>
          <w:rFonts w:ascii="Georgia" w:hAnsi="Georgia"/>
          <w:b/>
          <w:szCs w:val="24"/>
          <w:u w:val="single"/>
        </w:rPr>
        <w:t>S</w:t>
      </w:r>
      <w:r w:rsidRPr="002175AD">
        <w:rPr>
          <w:rFonts w:ascii="Georgia" w:hAnsi="Georgia"/>
          <w:b/>
          <w:szCs w:val="24"/>
          <w:u w:val="single"/>
        </w:rPr>
        <w:t>ur les pensions alimentaires</w:t>
      </w:r>
      <w:r w:rsidRPr="002175AD">
        <w:rPr>
          <w:rFonts w:ascii="Georgia" w:hAnsi="Georgia"/>
          <w:b/>
          <w:szCs w:val="24"/>
        </w:rPr>
        <w:t> :</w:t>
      </w:r>
    </w:p>
    <w:p w14:paraId="2FFA78BC" w14:textId="77777777" w:rsidR="006E665C" w:rsidRDefault="006E665C" w:rsidP="006E665C">
      <w:pPr>
        <w:tabs>
          <w:tab w:val="right" w:pos="8505"/>
        </w:tabs>
        <w:jc w:val="both"/>
        <w:rPr>
          <w:rFonts w:ascii="Georgia" w:hAnsi="Georgia"/>
          <w:szCs w:val="24"/>
        </w:rPr>
      </w:pPr>
    </w:p>
    <w:p w14:paraId="4D7A2179" w14:textId="77777777" w:rsidR="006E665C" w:rsidRDefault="006E665C" w:rsidP="006E665C">
      <w:pPr>
        <w:tabs>
          <w:tab w:val="right" w:pos="8505"/>
        </w:tabs>
        <w:jc w:val="both"/>
        <w:rPr>
          <w:rFonts w:ascii="Georgia" w:hAnsi="Georgia"/>
          <w:szCs w:val="24"/>
        </w:rPr>
      </w:pPr>
      <w:r>
        <w:rPr>
          <w:rFonts w:ascii="Georgia" w:hAnsi="Georgia"/>
          <w:szCs w:val="24"/>
        </w:rPr>
        <w:t>Compte tenu des situations respectives des époux, décrites au 3° du préambule ;</w:t>
      </w:r>
    </w:p>
    <w:p w14:paraId="6B93E785" w14:textId="77777777" w:rsidR="002F5C17" w:rsidRPr="00B4018D" w:rsidRDefault="002F5C17" w:rsidP="002F5C17">
      <w:pPr>
        <w:tabs>
          <w:tab w:val="right" w:pos="8505"/>
        </w:tabs>
        <w:jc w:val="both"/>
        <w:rPr>
          <w:rFonts w:ascii="Georgia" w:hAnsi="Georgia"/>
          <w:szCs w:val="24"/>
        </w:rPr>
      </w:pPr>
    </w:p>
    <w:p w14:paraId="34ED364A" w14:textId="1C5218CC" w:rsidR="00E30AD4" w:rsidRPr="00B4018D" w:rsidRDefault="00E30AD4" w:rsidP="002F5C17">
      <w:pPr>
        <w:tabs>
          <w:tab w:val="right" w:pos="8505"/>
        </w:tabs>
        <w:jc w:val="both"/>
        <w:rPr>
          <w:rFonts w:ascii="Georgia" w:hAnsi="Georgia"/>
          <w:szCs w:val="24"/>
        </w:rPr>
      </w:pPr>
      <w:r w:rsidRPr="00B4018D">
        <w:rPr>
          <w:rFonts w:ascii="Georgia" w:hAnsi="Georgia"/>
          <w:szCs w:val="24"/>
        </w:rPr>
        <w:t>Monsieur</w:t>
      </w:r>
      <w:r w:rsidRPr="00B4018D">
        <w:rPr>
          <w:rFonts w:ascii="Georgia" w:hAnsi="Georgia"/>
          <w:szCs w:val="24"/>
        </w:rPr>
        <w:fldChar w:fldCharType="begin"/>
      </w:r>
      <w:r w:rsidRPr="00B4018D">
        <w:rPr>
          <w:rFonts w:ascii="Georgia" w:hAnsi="Georgia"/>
          <w:szCs w:val="24"/>
        </w:rPr>
        <w:instrText xml:space="preserve">  </w:instrText>
      </w:r>
      <w:r w:rsidRPr="00B4018D">
        <w:rPr>
          <w:rFonts w:ascii="Georgia" w:hAnsi="Georgia"/>
          <w:szCs w:val="24"/>
        </w:rPr>
        <w:fldChar w:fldCharType="end"/>
      </w:r>
      <w:r w:rsidR="00965BD0" w:rsidRPr="00B4018D">
        <w:rPr>
          <w:rFonts w:ascii="Georgia" w:hAnsi="Georgia"/>
          <w:szCs w:val="24"/>
        </w:rPr>
        <w:t xml:space="preserve"> </w:t>
      </w:r>
      <w:r w:rsidR="00B4018D">
        <w:rPr>
          <w:rFonts w:ascii="Georgia" w:hAnsi="Georgia"/>
          <w:szCs w:val="24"/>
        </w:rPr>
        <w:t>ou M</w:t>
      </w:r>
      <w:r w:rsidR="00343215" w:rsidRPr="00B4018D">
        <w:rPr>
          <w:rFonts w:ascii="Georgia" w:hAnsi="Georgia"/>
          <w:szCs w:val="24"/>
        </w:rPr>
        <w:t>adame</w:t>
      </w:r>
      <w:r w:rsidR="00965BD0" w:rsidRPr="00B4018D">
        <w:rPr>
          <w:rFonts w:ascii="Georgia" w:hAnsi="Georgia"/>
          <w:szCs w:val="24"/>
        </w:rPr>
        <w:t xml:space="preserve">       </w:t>
      </w:r>
      <w:r w:rsidRPr="00B4018D">
        <w:rPr>
          <w:rFonts w:ascii="Georgia" w:hAnsi="Georgia"/>
          <w:szCs w:val="24"/>
        </w:rPr>
        <w:t>s’engage à verser une pension alimentaire au titre de la contribution p</w:t>
      </w:r>
      <w:r w:rsidR="00336AB3" w:rsidRPr="00B4018D">
        <w:rPr>
          <w:rFonts w:ascii="Georgia" w:hAnsi="Georgia"/>
          <w:szCs w:val="24"/>
        </w:rPr>
        <w:t>o</w:t>
      </w:r>
      <w:r w:rsidRPr="00B4018D">
        <w:rPr>
          <w:rFonts w:ascii="Georgia" w:hAnsi="Georgia"/>
          <w:szCs w:val="24"/>
        </w:rPr>
        <w:t>ur l’entretien et l’éducation de</w:t>
      </w:r>
      <w:r w:rsidR="00965BD0" w:rsidRPr="00B4018D">
        <w:rPr>
          <w:rFonts w:ascii="Georgia" w:hAnsi="Georgia"/>
          <w:szCs w:val="24"/>
        </w:rPr>
        <w:t xml:space="preserve">        </w:t>
      </w:r>
      <w:r w:rsidRPr="00B4018D">
        <w:rPr>
          <w:rFonts w:ascii="Georgia" w:hAnsi="Georgia"/>
          <w:szCs w:val="24"/>
        </w:rPr>
        <w:fldChar w:fldCharType="begin"/>
      </w:r>
      <w:r w:rsidRPr="00B4018D">
        <w:rPr>
          <w:rFonts w:ascii="Georgia" w:hAnsi="Georgia"/>
          <w:szCs w:val="24"/>
        </w:rPr>
        <w:instrText xml:space="preserve">  </w:instrText>
      </w:r>
      <w:r w:rsidRPr="00B4018D">
        <w:rPr>
          <w:rFonts w:ascii="Georgia" w:hAnsi="Georgia"/>
          <w:szCs w:val="24"/>
        </w:rPr>
        <w:fldChar w:fldCharType="end"/>
      </w:r>
      <w:r w:rsidRPr="00B4018D">
        <w:rPr>
          <w:rFonts w:ascii="Georgia" w:hAnsi="Georgia"/>
          <w:szCs w:val="24"/>
        </w:rPr>
        <w:t>, à hauteur de</w:t>
      </w:r>
      <w:r w:rsidR="00965BD0" w:rsidRPr="00B4018D">
        <w:rPr>
          <w:rFonts w:ascii="Georgia" w:hAnsi="Georgia"/>
          <w:szCs w:val="24"/>
        </w:rPr>
        <w:t xml:space="preserve">        </w:t>
      </w:r>
      <w:r w:rsidR="00404BF4" w:rsidRPr="00B4018D">
        <w:rPr>
          <w:rFonts w:ascii="Georgia" w:hAnsi="Georgia"/>
          <w:szCs w:val="24"/>
        </w:rPr>
        <w:t>euros par mois et par enfant</w:t>
      </w:r>
      <w:r w:rsidRPr="00B4018D">
        <w:rPr>
          <w:rFonts w:ascii="Georgia" w:hAnsi="Georgia"/>
          <w:szCs w:val="24"/>
        </w:rPr>
        <w:t>, soit au total, la somme de</w:t>
      </w:r>
      <w:r w:rsidR="00965BD0" w:rsidRPr="00B4018D">
        <w:rPr>
          <w:rFonts w:ascii="Georgia" w:hAnsi="Georgia"/>
          <w:szCs w:val="24"/>
        </w:rPr>
        <w:t xml:space="preserve">        </w:t>
      </w:r>
      <w:r w:rsidRPr="00B4018D">
        <w:rPr>
          <w:rFonts w:ascii="Georgia" w:hAnsi="Georgia"/>
          <w:szCs w:val="24"/>
        </w:rPr>
        <w:t>euros, payable au plus tard le 5 de chaque mois, à compter de la date à laquelle la présente convention aura acquis force exécutoire.</w:t>
      </w:r>
    </w:p>
    <w:p w14:paraId="77001EC0" w14:textId="77777777" w:rsidR="00E30AD4" w:rsidRPr="00B4018D" w:rsidRDefault="00E30AD4" w:rsidP="002F5C17">
      <w:pPr>
        <w:tabs>
          <w:tab w:val="right" w:pos="8505"/>
        </w:tabs>
        <w:jc w:val="both"/>
        <w:rPr>
          <w:rFonts w:ascii="Georgia" w:hAnsi="Georgia"/>
          <w:szCs w:val="24"/>
        </w:rPr>
      </w:pPr>
    </w:p>
    <w:p w14:paraId="57AD724A" w14:textId="068E0E33" w:rsidR="00E30AD4" w:rsidRPr="00E30AD4" w:rsidRDefault="00E30AD4" w:rsidP="002F5C17">
      <w:pPr>
        <w:tabs>
          <w:tab w:val="right" w:pos="8505"/>
        </w:tabs>
        <w:jc w:val="both"/>
        <w:rPr>
          <w:rFonts w:ascii="Georgia" w:hAnsi="Georgia"/>
          <w:szCs w:val="24"/>
        </w:rPr>
      </w:pPr>
      <w:r w:rsidRPr="00B4018D">
        <w:rPr>
          <w:rFonts w:ascii="Georgia" w:hAnsi="Georgia"/>
          <w:szCs w:val="24"/>
        </w:rPr>
        <w:t xml:space="preserve">La (ou les) pension(s) sera (ou seront) indexées de plein droit le </w:t>
      </w:r>
      <w:r w:rsidR="00965BD0" w:rsidRPr="00B4018D">
        <w:rPr>
          <w:rFonts w:ascii="Georgia" w:hAnsi="Georgia"/>
          <w:szCs w:val="24"/>
        </w:rPr>
        <w:t>1</w:t>
      </w:r>
      <w:r w:rsidR="00965BD0" w:rsidRPr="00B4018D">
        <w:rPr>
          <w:rFonts w:ascii="Georgia" w:hAnsi="Georgia"/>
          <w:szCs w:val="24"/>
          <w:vertAlign w:val="superscript"/>
        </w:rPr>
        <w:t>er</w:t>
      </w:r>
      <w:r w:rsidR="00965BD0" w:rsidRPr="00B4018D">
        <w:rPr>
          <w:rFonts w:ascii="Georgia" w:hAnsi="Georgia"/>
          <w:szCs w:val="24"/>
        </w:rPr>
        <w:t xml:space="preserve"> </w:t>
      </w:r>
      <w:r w:rsidRPr="00B4018D">
        <w:rPr>
          <w:rFonts w:ascii="Georgia" w:hAnsi="Georgia"/>
          <w:szCs w:val="24"/>
        </w:rPr>
        <w:t xml:space="preserve">janvier de chaque année et pour la première </w:t>
      </w:r>
      <w:r>
        <w:rPr>
          <w:rFonts w:ascii="Georgia" w:hAnsi="Georgia"/>
          <w:szCs w:val="24"/>
        </w:rPr>
        <w:t>fois le</w:t>
      </w:r>
      <w:r w:rsidR="00965BD0">
        <w:rPr>
          <w:rFonts w:ascii="Georgia" w:hAnsi="Georgia"/>
          <w:szCs w:val="24"/>
        </w:rPr>
        <w:t xml:space="preserve">        </w:t>
      </w:r>
      <w:r>
        <w:rPr>
          <w:rFonts w:ascii="Georgia" w:hAnsi="Georgia"/>
          <w:szCs w:val="24"/>
        </w:rPr>
        <w:t>,</w:t>
      </w:r>
      <w:r w:rsidRPr="002175AD">
        <w:rPr>
          <w:rFonts w:ascii="Georgia" w:hAnsi="Georgia"/>
          <w:szCs w:val="24"/>
        </w:rPr>
        <w:t xml:space="preserve"> sur l’indice national des prix à la consommation, hors tabac, publié par l’INSEE à l’initiative de</w:t>
      </w:r>
      <w:r>
        <w:rPr>
          <w:rFonts w:ascii="Georgia" w:hAnsi="Georgia"/>
          <w:szCs w:val="24"/>
        </w:rPr>
        <w:t xml:space="preserve"> Monsieur , selon la formule suivante :</w:t>
      </w:r>
    </w:p>
    <w:p w14:paraId="2425D122" w14:textId="34065FD1" w:rsidR="002F5C17" w:rsidRPr="002175AD" w:rsidRDefault="002F5C17" w:rsidP="002F5C17">
      <w:pPr>
        <w:tabs>
          <w:tab w:val="right" w:pos="8505"/>
        </w:tabs>
        <w:jc w:val="both"/>
        <w:rPr>
          <w:rFonts w:ascii="Georgia" w:hAnsi="Georgia"/>
          <w:szCs w:val="24"/>
        </w:rPr>
      </w:pPr>
      <w:r>
        <w:rPr>
          <w:rFonts w:ascii="Georgia" w:hAnsi="Georgia"/>
          <w:szCs w:val="24"/>
          <w:u w:val="single"/>
        </w:rPr>
        <w:t>(montant de la contribution) x</w:t>
      </w:r>
      <w:r w:rsidRPr="002175AD">
        <w:rPr>
          <w:rFonts w:ascii="Georgia" w:hAnsi="Georgia"/>
          <w:szCs w:val="24"/>
          <w:u w:val="single"/>
        </w:rPr>
        <w:t xml:space="preserve"> (nouvel indice)</w:t>
      </w:r>
      <w:r w:rsidRPr="002175AD">
        <w:rPr>
          <w:rFonts w:ascii="Georgia" w:hAnsi="Georgia"/>
          <w:szCs w:val="24"/>
        </w:rPr>
        <w:t xml:space="preserve"> </w:t>
      </w:r>
    </w:p>
    <w:p w14:paraId="59D4BA79" w14:textId="77777777" w:rsidR="002F5C17" w:rsidRPr="002175AD" w:rsidRDefault="002F5C17" w:rsidP="002F5C17">
      <w:pPr>
        <w:tabs>
          <w:tab w:val="right" w:pos="8505"/>
        </w:tabs>
        <w:jc w:val="both"/>
        <w:rPr>
          <w:rFonts w:ascii="Georgia" w:hAnsi="Georgia"/>
          <w:szCs w:val="24"/>
        </w:rPr>
      </w:pPr>
      <w:r w:rsidRPr="002175AD">
        <w:rPr>
          <w:rFonts w:ascii="Georgia" w:hAnsi="Georgia"/>
          <w:szCs w:val="24"/>
        </w:rPr>
        <w:t xml:space="preserve">                          indice initial</w:t>
      </w:r>
    </w:p>
    <w:p w14:paraId="5102ABD7" w14:textId="77777777" w:rsidR="002F5C17" w:rsidRDefault="002F5C17" w:rsidP="002F5C17">
      <w:pPr>
        <w:tabs>
          <w:tab w:val="right" w:pos="8505"/>
        </w:tabs>
        <w:jc w:val="both"/>
        <w:rPr>
          <w:rFonts w:ascii="Georgia" w:hAnsi="Georgia"/>
          <w:szCs w:val="24"/>
        </w:rPr>
      </w:pPr>
    </w:p>
    <w:p w14:paraId="16FDB2AB" w14:textId="43DC40F0" w:rsidR="00E30AD4" w:rsidRDefault="00183DFD" w:rsidP="002F5C17">
      <w:pPr>
        <w:tabs>
          <w:tab w:val="right" w:pos="8505"/>
        </w:tabs>
        <w:jc w:val="both"/>
        <w:rPr>
          <w:rFonts w:ascii="Georgia" w:hAnsi="Georgia"/>
          <w:szCs w:val="24"/>
        </w:rPr>
      </w:pPr>
      <w:r>
        <w:rPr>
          <w:rFonts w:ascii="Georgia" w:hAnsi="Georgia"/>
          <w:szCs w:val="24"/>
        </w:rPr>
        <w:t xml:space="preserve">Les indices des prix à la consommation sont consultables par l’INSEE (par téléphone au 08.92.68.07.60 ou sur internet : </w:t>
      </w:r>
      <w:hyperlink r:id="rId14" w:history="1">
        <w:r w:rsidRPr="00183DFD">
          <w:rPr>
            <w:rStyle w:val="Lienhypertexte"/>
            <w:rFonts w:ascii="Georgia" w:hAnsi="Georgia"/>
            <w:color w:val="auto"/>
            <w:szCs w:val="24"/>
            <w:u w:val="none"/>
          </w:rPr>
          <w:t>www.insee.fr</w:t>
        </w:r>
      </w:hyperlink>
      <w:r>
        <w:rPr>
          <w:rFonts w:ascii="Georgia" w:hAnsi="Georgia"/>
          <w:szCs w:val="24"/>
        </w:rPr>
        <w:t xml:space="preserve">) </w:t>
      </w:r>
    </w:p>
    <w:p w14:paraId="30A3684D" w14:textId="77777777" w:rsidR="00E30AD4" w:rsidRDefault="00E30AD4" w:rsidP="002F5C17">
      <w:pPr>
        <w:tabs>
          <w:tab w:val="right" w:pos="8505"/>
        </w:tabs>
        <w:jc w:val="both"/>
        <w:rPr>
          <w:rFonts w:ascii="Georgia" w:hAnsi="Georgia"/>
          <w:szCs w:val="24"/>
        </w:rPr>
      </w:pPr>
    </w:p>
    <w:p w14:paraId="73B41CF0" w14:textId="4D794E09" w:rsidR="00183DFD" w:rsidRDefault="00183DFD" w:rsidP="002F5C17">
      <w:pPr>
        <w:tabs>
          <w:tab w:val="right" w:pos="8505"/>
        </w:tabs>
        <w:jc w:val="both"/>
        <w:rPr>
          <w:rFonts w:ascii="Georgia" w:hAnsi="Georgia"/>
          <w:szCs w:val="24"/>
        </w:rPr>
      </w:pPr>
      <w:r>
        <w:rPr>
          <w:rFonts w:ascii="Georgia" w:hAnsi="Georgia"/>
          <w:szCs w:val="24"/>
        </w:rPr>
        <w:t>Les époux sont informés qu’en application des dispositions de l’article 465-1 du code de procédure civile, qu’en cas de défaillance du débiteur de la pension dans le règlement des sommes dues :</w:t>
      </w:r>
    </w:p>
    <w:p w14:paraId="0D79CABC" w14:textId="77777777" w:rsidR="007F139D" w:rsidRDefault="007F139D" w:rsidP="002F5C17">
      <w:pPr>
        <w:tabs>
          <w:tab w:val="right" w:pos="8505"/>
        </w:tabs>
        <w:jc w:val="both"/>
        <w:rPr>
          <w:rFonts w:ascii="Georgia" w:hAnsi="Georgia"/>
          <w:szCs w:val="24"/>
        </w:rPr>
      </w:pPr>
    </w:p>
    <w:p w14:paraId="3682A824" w14:textId="552DE89C" w:rsidR="00183DFD" w:rsidRDefault="00183DFD" w:rsidP="002F5C17">
      <w:pPr>
        <w:tabs>
          <w:tab w:val="right" w:pos="8505"/>
        </w:tabs>
        <w:jc w:val="both"/>
        <w:rPr>
          <w:rFonts w:ascii="Georgia" w:hAnsi="Georgia"/>
          <w:szCs w:val="24"/>
        </w:rPr>
      </w:pPr>
      <w:r>
        <w:rPr>
          <w:rFonts w:ascii="Georgia" w:hAnsi="Georgia"/>
          <w:szCs w:val="24"/>
        </w:rPr>
        <w:t>1° Le créancier peut obtenir le règlement forcé en utilisant à son choix une ou plusieurs voies d’exécution suivante :</w:t>
      </w:r>
    </w:p>
    <w:p w14:paraId="60A5D6CA" w14:textId="34C4FB4D" w:rsidR="00183DFD" w:rsidRDefault="00183DFD" w:rsidP="002F5C17">
      <w:pPr>
        <w:tabs>
          <w:tab w:val="right" w:pos="8505"/>
        </w:tabs>
        <w:jc w:val="both"/>
        <w:rPr>
          <w:rFonts w:ascii="Georgia" w:hAnsi="Georgia"/>
          <w:szCs w:val="24"/>
        </w:rPr>
      </w:pPr>
      <w:r>
        <w:rPr>
          <w:rFonts w:ascii="Georgia" w:hAnsi="Georgia"/>
          <w:szCs w:val="24"/>
        </w:rPr>
        <w:t>- saisie-attribution entre les mains d’un tiers</w:t>
      </w:r>
    </w:p>
    <w:p w14:paraId="689199C5" w14:textId="4B2676DD" w:rsidR="00183DFD" w:rsidRDefault="00183DFD" w:rsidP="002F5C17">
      <w:pPr>
        <w:tabs>
          <w:tab w:val="right" w:pos="8505"/>
        </w:tabs>
        <w:jc w:val="both"/>
        <w:rPr>
          <w:rFonts w:ascii="Georgia" w:hAnsi="Georgia"/>
          <w:szCs w:val="24"/>
        </w:rPr>
      </w:pPr>
      <w:r>
        <w:rPr>
          <w:rFonts w:ascii="Georgia" w:hAnsi="Georgia"/>
          <w:szCs w:val="24"/>
        </w:rPr>
        <w:t>- autres saisies</w:t>
      </w:r>
    </w:p>
    <w:p w14:paraId="6F20749C" w14:textId="40E9288A" w:rsidR="00183DFD" w:rsidRDefault="00183DFD" w:rsidP="002F5C17">
      <w:pPr>
        <w:tabs>
          <w:tab w:val="right" w:pos="8505"/>
        </w:tabs>
        <w:jc w:val="both"/>
        <w:rPr>
          <w:rFonts w:ascii="Georgia" w:hAnsi="Georgia"/>
          <w:szCs w:val="24"/>
        </w:rPr>
      </w:pPr>
      <w:r>
        <w:rPr>
          <w:rFonts w:ascii="Georgia" w:hAnsi="Georgia"/>
          <w:szCs w:val="24"/>
        </w:rPr>
        <w:t>- paiement direct entre les mains de l’employeur (saisie-arrêt sur salaire)</w:t>
      </w:r>
    </w:p>
    <w:p w14:paraId="00B60BB4" w14:textId="3E1767DE" w:rsidR="00183DFD" w:rsidRDefault="00183DFD" w:rsidP="002F5C17">
      <w:pPr>
        <w:tabs>
          <w:tab w:val="right" w:pos="8505"/>
        </w:tabs>
        <w:jc w:val="both"/>
        <w:rPr>
          <w:rFonts w:ascii="Georgia" w:hAnsi="Georgia"/>
          <w:szCs w:val="24"/>
        </w:rPr>
      </w:pPr>
      <w:r>
        <w:rPr>
          <w:rFonts w:ascii="Georgia" w:hAnsi="Georgia"/>
          <w:szCs w:val="24"/>
        </w:rPr>
        <w:t>- recouvrement direct par l’intermédiaire du Procureur de la République</w:t>
      </w:r>
    </w:p>
    <w:p w14:paraId="484EFB26" w14:textId="77777777" w:rsidR="007F139D" w:rsidRDefault="007F139D" w:rsidP="007F139D">
      <w:pPr>
        <w:tabs>
          <w:tab w:val="right" w:pos="8505"/>
        </w:tabs>
        <w:jc w:val="both"/>
        <w:rPr>
          <w:rFonts w:ascii="Georgia" w:hAnsi="Georgia"/>
          <w:szCs w:val="24"/>
        </w:rPr>
      </w:pPr>
    </w:p>
    <w:p w14:paraId="5879E34E" w14:textId="1905C596" w:rsidR="007F139D" w:rsidRDefault="00183DFD" w:rsidP="007F139D">
      <w:pPr>
        <w:tabs>
          <w:tab w:val="right" w:pos="8505"/>
        </w:tabs>
        <w:jc w:val="both"/>
        <w:rPr>
          <w:rFonts w:ascii="Georgia" w:hAnsi="Georgia" w:cs="Arial"/>
          <w:i/>
          <w:color w:val="000000"/>
        </w:rPr>
      </w:pPr>
      <w:r>
        <w:rPr>
          <w:rFonts w:ascii="Georgia" w:hAnsi="Georgia"/>
          <w:szCs w:val="24"/>
        </w:rPr>
        <w:t xml:space="preserve"> </w:t>
      </w:r>
      <w:r w:rsidR="007F139D">
        <w:rPr>
          <w:rFonts w:ascii="Georgia" w:hAnsi="Georgia"/>
          <w:szCs w:val="24"/>
        </w:rPr>
        <w:t xml:space="preserve">2° </w:t>
      </w:r>
      <w:r w:rsidR="007F139D" w:rsidRPr="00D92A30">
        <w:rPr>
          <w:rFonts w:ascii="Georgia" w:hAnsi="Georgia"/>
          <w:szCs w:val="24"/>
        </w:rPr>
        <w:t xml:space="preserve">Le débiteur encourt les peines des articles 227-3 </w:t>
      </w:r>
      <w:r w:rsidR="007F139D">
        <w:rPr>
          <w:rFonts w:ascii="Georgia" w:hAnsi="Georgia"/>
        </w:rPr>
        <w:t xml:space="preserve">du Code Pénal </w:t>
      </w:r>
      <w:r w:rsidR="007F139D">
        <w:rPr>
          <w:rFonts w:ascii="Georgia" w:hAnsi="Georgia"/>
          <w:szCs w:val="24"/>
        </w:rPr>
        <w:t xml:space="preserve">qui </w:t>
      </w:r>
      <w:r w:rsidR="007F139D" w:rsidRPr="00D92A30">
        <w:rPr>
          <w:rFonts w:ascii="Georgia" w:hAnsi="Georgia"/>
          <w:szCs w:val="24"/>
        </w:rPr>
        <w:t xml:space="preserve">dispose que  </w:t>
      </w:r>
      <w:r w:rsidR="007F139D">
        <w:rPr>
          <w:rFonts w:ascii="Georgia" w:hAnsi="Georgia"/>
        </w:rPr>
        <w:t>« </w:t>
      </w:r>
      <w:r w:rsidR="007F139D" w:rsidRPr="00D92A30">
        <w:rPr>
          <w:rFonts w:ascii="Georgia" w:hAnsi="Georgia" w:cs="Arial"/>
          <w:i/>
          <w:color w:val="000000"/>
          <w:szCs w:val="24"/>
          <w:lang w:val="fr-FR"/>
        </w:rPr>
        <w:t>Le fait, pour une personne, de ne pas exécuter une décision judiciaire ou une convention judiciairement homologuée lui imposant de verser au profit d'un enfant mineur, d'un descendant, d'un ascendant ou du conjoint une pension, une contribution, des subsides ou des prestations de toute nature dues en raison de l'une des obligations familiales prévues par le code civil, en demeurant plus de deux mois sans s'acquitter intégralement de cette obligation, est puni de deux ans d'emprisonnement et de 15 000 euros d'amende.</w:t>
      </w:r>
    </w:p>
    <w:p w14:paraId="57121E52" w14:textId="77777777" w:rsidR="007F139D" w:rsidRPr="00D92A30" w:rsidRDefault="007F139D" w:rsidP="007F139D">
      <w:pPr>
        <w:pStyle w:val="NormalWeb"/>
        <w:shd w:val="clear" w:color="auto" w:fill="FFFFFF"/>
        <w:spacing w:before="0" w:beforeAutospacing="0" w:after="0" w:afterAutospacing="0"/>
        <w:jc w:val="both"/>
        <w:rPr>
          <w:rFonts w:ascii="Georgia" w:hAnsi="Georgia" w:cs="Arial"/>
          <w:i/>
          <w:color w:val="000000"/>
        </w:rPr>
      </w:pPr>
      <w:r w:rsidRPr="00D92A30">
        <w:rPr>
          <w:rFonts w:ascii="Georgia" w:hAnsi="Georgia" w:cs="Arial"/>
          <w:i/>
          <w:color w:val="000000"/>
        </w:rPr>
        <w:t>Les infractions prévues par le premier alinéa du présen</w:t>
      </w:r>
      <w:r w:rsidRPr="00D92A30">
        <w:rPr>
          <w:rFonts w:ascii="Georgia" w:hAnsi="Georgia" w:cs="Arial"/>
          <w:i/>
        </w:rPr>
        <w:t>t article sont assimilées à des abandons de famille pour l'application du 3° de </w:t>
      </w:r>
      <w:hyperlink r:id="rId15" w:history="1">
        <w:r w:rsidRPr="00D92A30">
          <w:rPr>
            <w:rFonts w:ascii="Georgia" w:hAnsi="Georgia" w:cs="Arial"/>
            <w:i/>
          </w:rPr>
          <w:t>l'article 373 du code civil.</w:t>
        </w:r>
      </w:hyperlink>
      <w:r>
        <w:rPr>
          <w:rFonts w:ascii="Georgia" w:hAnsi="Georgia" w:cs="Arial"/>
          <w:i/>
        </w:rPr>
        <w:t> »</w:t>
      </w:r>
    </w:p>
    <w:p w14:paraId="6D221AB6" w14:textId="77777777" w:rsidR="007F139D" w:rsidRDefault="007F139D" w:rsidP="007F139D">
      <w:pPr>
        <w:pStyle w:val="NormalWeb"/>
        <w:shd w:val="clear" w:color="auto" w:fill="FFFFFF"/>
        <w:spacing w:before="0" w:beforeAutospacing="0" w:after="0" w:afterAutospacing="0"/>
        <w:jc w:val="both"/>
        <w:rPr>
          <w:rFonts w:ascii="Georgia" w:hAnsi="Georgia" w:cs="Arial"/>
        </w:rPr>
      </w:pPr>
    </w:p>
    <w:p w14:paraId="506799AC" w14:textId="77777777" w:rsidR="007F139D" w:rsidRPr="00D92A30" w:rsidRDefault="007F139D" w:rsidP="007F139D">
      <w:pPr>
        <w:pStyle w:val="NormalWeb"/>
        <w:shd w:val="clear" w:color="auto" w:fill="FFFFFF"/>
        <w:spacing w:before="0" w:beforeAutospacing="0" w:after="0" w:afterAutospacing="0"/>
        <w:jc w:val="both"/>
        <w:rPr>
          <w:rFonts w:ascii="Georgia" w:hAnsi="Georgia" w:cs="Arial"/>
          <w:i/>
        </w:rPr>
      </w:pPr>
      <w:r w:rsidRPr="00D92A30">
        <w:rPr>
          <w:rFonts w:ascii="Georgia" w:hAnsi="Georgia" w:cs="Arial"/>
        </w:rPr>
        <w:t xml:space="preserve">Et de </w:t>
      </w:r>
      <w:r>
        <w:rPr>
          <w:rFonts w:ascii="Georgia" w:hAnsi="Georgia" w:cs="Arial"/>
        </w:rPr>
        <w:t xml:space="preserve">celles de l’article </w:t>
      </w:r>
      <w:r w:rsidRPr="00D92A30">
        <w:rPr>
          <w:rFonts w:ascii="Georgia" w:hAnsi="Georgia" w:cs="Arial"/>
        </w:rPr>
        <w:t>227-29</w:t>
      </w:r>
      <w:r>
        <w:rPr>
          <w:rFonts w:ascii="Georgia" w:hAnsi="Georgia" w:cs="Arial"/>
        </w:rPr>
        <w:t xml:space="preserve"> du même code qui dispose que : « </w:t>
      </w:r>
      <w:r w:rsidRPr="00D92A30">
        <w:rPr>
          <w:rFonts w:ascii="Georgia" w:hAnsi="Georgia" w:cs="Arial"/>
          <w:i/>
        </w:rPr>
        <w:t>Les personnes physiques coupables des infractions prévues au présent chapitre encourent également les peines complémentaires suivantes :</w:t>
      </w:r>
    </w:p>
    <w:p w14:paraId="317F4882" w14:textId="77777777" w:rsidR="007F139D" w:rsidRPr="00D92A30" w:rsidRDefault="007F139D" w:rsidP="007F139D">
      <w:pPr>
        <w:shd w:val="clear" w:color="auto" w:fill="FFFFFF"/>
        <w:overflowPunct/>
        <w:autoSpaceDE/>
        <w:autoSpaceDN/>
        <w:adjustRightInd/>
        <w:jc w:val="both"/>
        <w:textAlignment w:val="auto"/>
        <w:rPr>
          <w:rFonts w:ascii="Georgia" w:hAnsi="Georgia" w:cs="Arial"/>
          <w:i/>
          <w:szCs w:val="24"/>
          <w:lang w:val="fr-FR"/>
        </w:rPr>
      </w:pPr>
      <w:r w:rsidRPr="00D92A30">
        <w:rPr>
          <w:rFonts w:ascii="Georgia" w:hAnsi="Georgia" w:cs="Arial"/>
          <w:i/>
          <w:szCs w:val="24"/>
          <w:lang w:val="fr-FR"/>
        </w:rPr>
        <w:t>1° L'interdiction des droits civiques, civils et de famille, suivant les modalités définies à l'article </w:t>
      </w:r>
      <w:hyperlink r:id="rId16" w:history="1">
        <w:r w:rsidRPr="00D92A30">
          <w:rPr>
            <w:rFonts w:ascii="Georgia" w:hAnsi="Georgia" w:cs="Arial"/>
            <w:i/>
            <w:szCs w:val="24"/>
            <w:lang w:val="fr-FR"/>
          </w:rPr>
          <w:t>131-26 </w:t>
        </w:r>
      </w:hyperlink>
      <w:r w:rsidRPr="00D92A30">
        <w:rPr>
          <w:rFonts w:ascii="Georgia" w:hAnsi="Georgia" w:cs="Arial"/>
          <w:i/>
          <w:szCs w:val="24"/>
          <w:lang w:val="fr-FR"/>
        </w:rPr>
        <w:t>;</w:t>
      </w:r>
    </w:p>
    <w:p w14:paraId="7B0D61B7" w14:textId="77777777" w:rsidR="007F139D" w:rsidRPr="00D92A30" w:rsidRDefault="007F139D" w:rsidP="007F139D">
      <w:pPr>
        <w:shd w:val="clear" w:color="auto" w:fill="FFFFFF"/>
        <w:overflowPunct/>
        <w:autoSpaceDE/>
        <w:autoSpaceDN/>
        <w:adjustRightInd/>
        <w:jc w:val="both"/>
        <w:textAlignment w:val="auto"/>
        <w:rPr>
          <w:rFonts w:ascii="Georgia" w:hAnsi="Georgia" w:cs="Arial"/>
          <w:i/>
          <w:szCs w:val="24"/>
          <w:lang w:val="fr-FR"/>
        </w:rPr>
      </w:pPr>
      <w:r w:rsidRPr="00D92A30">
        <w:rPr>
          <w:rFonts w:ascii="Georgia" w:hAnsi="Georgia" w:cs="Arial"/>
          <w:i/>
          <w:szCs w:val="24"/>
          <w:lang w:val="fr-FR"/>
        </w:rPr>
        <w:t>2° La suspension, pour une durée de cinq ans au plus, du permis de conduire, cette suspension pouvant être limitée à la conduite en dehors de l'activité professionnelle ;</w:t>
      </w:r>
    </w:p>
    <w:p w14:paraId="4B6A960D" w14:textId="77777777" w:rsidR="007F139D" w:rsidRPr="00D92A30" w:rsidRDefault="007F139D" w:rsidP="007F139D">
      <w:pPr>
        <w:shd w:val="clear" w:color="auto" w:fill="FFFFFF"/>
        <w:overflowPunct/>
        <w:autoSpaceDE/>
        <w:autoSpaceDN/>
        <w:adjustRightInd/>
        <w:jc w:val="both"/>
        <w:textAlignment w:val="auto"/>
        <w:rPr>
          <w:rFonts w:ascii="Georgia" w:hAnsi="Georgia" w:cs="Arial"/>
          <w:i/>
          <w:szCs w:val="24"/>
          <w:lang w:val="fr-FR"/>
        </w:rPr>
      </w:pPr>
      <w:r w:rsidRPr="00D92A30">
        <w:rPr>
          <w:rFonts w:ascii="Georgia" w:hAnsi="Georgia" w:cs="Arial"/>
          <w:i/>
          <w:szCs w:val="24"/>
          <w:lang w:val="fr-FR"/>
        </w:rPr>
        <w:t>3° L'annulation du permis de conduire avec interdiction de solliciter la délivrance d'un nouveau permis pendant cinq ans au plus ;</w:t>
      </w:r>
    </w:p>
    <w:p w14:paraId="530B5234" w14:textId="77777777" w:rsidR="007F139D" w:rsidRPr="00D92A30" w:rsidRDefault="007F139D" w:rsidP="007F139D">
      <w:pPr>
        <w:shd w:val="clear" w:color="auto" w:fill="FFFFFF"/>
        <w:overflowPunct/>
        <w:autoSpaceDE/>
        <w:autoSpaceDN/>
        <w:adjustRightInd/>
        <w:jc w:val="both"/>
        <w:textAlignment w:val="auto"/>
        <w:rPr>
          <w:rFonts w:ascii="Georgia" w:hAnsi="Georgia" w:cs="Arial"/>
          <w:i/>
          <w:szCs w:val="24"/>
          <w:lang w:val="fr-FR"/>
        </w:rPr>
      </w:pPr>
      <w:r w:rsidRPr="00D92A30">
        <w:rPr>
          <w:rFonts w:ascii="Georgia" w:hAnsi="Georgia" w:cs="Arial"/>
          <w:i/>
          <w:szCs w:val="24"/>
          <w:lang w:val="fr-FR"/>
        </w:rPr>
        <w:t>4° L'interdiction, pour une durée de cinq ans au plus, de quitter le territoire de la République ;</w:t>
      </w:r>
    </w:p>
    <w:p w14:paraId="745D7ACA" w14:textId="77777777" w:rsidR="007F139D" w:rsidRPr="00D92A30" w:rsidRDefault="007F139D" w:rsidP="007F139D">
      <w:pPr>
        <w:shd w:val="clear" w:color="auto" w:fill="FFFFFF"/>
        <w:overflowPunct/>
        <w:autoSpaceDE/>
        <w:autoSpaceDN/>
        <w:adjustRightInd/>
        <w:jc w:val="both"/>
        <w:textAlignment w:val="auto"/>
        <w:rPr>
          <w:rFonts w:ascii="Georgia" w:hAnsi="Georgia" w:cs="Arial"/>
          <w:i/>
          <w:szCs w:val="24"/>
          <w:lang w:val="fr-FR"/>
        </w:rPr>
      </w:pPr>
      <w:r w:rsidRPr="00D92A30">
        <w:rPr>
          <w:rFonts w:ascii="Georgia" w:hAnsi="Georgia" w:cs="Arial"/>
          <w:i/>
          <w:szCs w:val="24"/>
          <w:lang w:val="fr-FR"/>
        </w:rPr>
        <w:t>5° La confiscation de la chose qui a servi ou était destinée à commettre l'infraction ou de la chose qui en est le produit ;</w:t>
      </w:r>
    </w:p>
    <w:p w14:paraId="413C98C9" w14:textId="77777777" w:rsidR="007F139D" w:rsidRPr="00D92A30" w:rsidRDefault="007F139D" w:rsidP="007F139D">
      <w:pPr>
        <w:shd w:val="clear" w:color="auto" w:fill="FFFFFF"/>
        <w:overflowPunct/>
        <w:autoSpaceDE/>
        <w:autoSpaceDN/>
        <w:adjustRightInd/>
        <w:jc w:val="both"/>
        <w:textAlignment w:val="auto"/>
        <w:rPr>
          <w:rFonts w:ascii="Georgia" w:hAnsi="Georgia" w:cs="Arial"/>
          <w:i/>
          <w:szCs w:val="24"/>
          <w:lang w:val="fr-FR"/>
        </w:rPr>
      </w:pPr>
      <w:r w:rsidRPr="00D92A30">
        <w:rPr>
          <w:rFonts w:ascii="Georgia" w:hAnsi="Georgia" w:cs="Arial"/>
          <w:i/>
          <w:szCs w:val="24"/>
          <w:lang w:val="fr-FR"/>
        </w:rPr>
        <w:t>6° L'interdiction, soit à titre définitif, soit pour une durée de dix ans au plus, d'exercer une activité professionnelle ou bénévole impliquant un contact habituel avec des mineurs ;</w:t>
      </w:r>
    </w:p>
    <w:p w14:paraId="4CBE252B" w14:textId="77777777" w:rsidR="007F139D" w:rsidRPr="00D92A30" w:rsidRDefault="007F139D" w:rsidP="007F139D">
      <w:pPr>
        <w:shd w:val="clear" w:color="auto" w:fill="FFFFFF"/>
        <w:overflowPunct/>
        <w:autoSpaceDE/>
        <w:autoSpaceDN/>
        <w:adjustRightInd/>
        <w:jc w:val="both"/>
        <w:textAlignment w:val="auto"/>
        <w:rPr>
          <w:rFonts w:ascii="Georgia" w:hAnsi="Georgia" w:cs="Arial"/>
          <w:i/>
          <w:szCs w:val="24"/>
          <w:lang w:val="fr-FR"/>
        </w:rPr>
      </w:pPr>
      <w:r w:rsidRPr="00D92A30">
        <w:rPr>
          <w:rFonts w:ascii="Georgia" w:hAnsi="Georgia" w:cs="Arial"/>
          <w:i/>
          <w:szCs w:val="24"/>
          <w:lang w:val="fr-FR"/>
        </w:rPr>
        <w:t>7° L'obligation d'accomplir un stage de responsabilité parentale, selon les modalités fixées à l'article</w:t>
      </w:r>
      <w:r>
        <w:rPr>
          <w:rFonts w:ascii="Georgia" w:hAnsi="Georgia" w:cs="Arial"/>
          <w:i/>
          <w:szCs w:val="24"/>
          <w:lang w:val="fr-FR"/>
        </w:rPr>
        <w:t xml:space="preserve">  </w:t>
      </w:r>
      <w:hyperlink r:id="rId17" w:history="1">
        <w:r w:rsidRPr="00D92A30">
          <w:rPr>
            <w:rFonts w:ascii="Georgia" w:hAnsi="Georgia" w:cs="Arial"/>
            <w:i/>
            <w:szCs w:val="24"/>
            <w:lang w:val="fr-FR"/>
          </w:rPr>
          <w:t>131-35-1 </w:t>
        </w:r>
      </w:hyperlink>
      <w:r>
        <w:rPr>
          <w:rFonts w:ascii="Georgia" w:hAnsi="Georgia" w:cs="Arial"/>
          <w:i/>
          <w:szCs w:val="24"/>
          <w:lang w:val="fr-FR"/>
        </w:rPr>
        <w:t>»</w:t>
      </w:r>
    </w:p>
    <w:p w14:paraId="35A4CDC5" w14:textId="77777777" w:rsidR="007F139D" w:rsidRDefault="007F139D" w:rsidP="007F139D">
      <w:pPr>
        <w:shd w:val="clear" w:color="auto" w:fill="FFFFFF"/>
        <w:overflowPunct/>
        <w:autoSpaceDE/>
        <w:autoSpaceDN/>
        <w:adjustRightInd/>
        <w:textAlignment w:val="auto"/>
        <w:rPr>
          <w:rFonts w:ascii="Georgia" w:hAnsi="Georgia" w:cs="Arial"/>
          <w:szCs w:val="24"/>
          <w:lang w:val="fr-FR"/>
        </w:rPr>
      </w:pPr>
    </w:p>
    <w:p w14:paraId="335BC385" w14:textId="77777777" w:rsidR="003B60BA" w:rsidRDefault="003B60BA" w:rsidP="002F5C17">
      <w:pPr>
        <w:tabs>
          <w:tab w:val="right" w:pos="8505"/>
        </w:tabs>
        <w:jc w:val="both"/>
        <w:rPr>
          <w:rFonts w:ascii="Georgia" w:hAnsi="Georgia"/>
          <w:szCs w:val="24"/>
        </w:rPr>
      </w:pPr>
    </w:p>
    <w:p w14:paraId="002055E7" w14:textId="29DB2BE9" w:rsidR="002F5C17" w:rsidRDefault="00B4018D" w:rsidP="002F5C17">
      <w:pPr>
        <w:tabs>
          <w:tab w:val="right" w:pos="8505"/>
        </w:tabs>
        <w:ind w:left="567"/>
        <w:jc w:val="both"/>
        <w:rPr>
          <w:rFonts w:ascii="Georgia" w:hAnsi="Georgia"/>
          <w:szCs w:val="24"/>
        </w:rPr>
      </w:pPr>
      <w:r>
        <w:rPr>
          <w:rFonts w:ascii="Georgia" w:hAnsi="Georgia"/>
          <w:b/>
          <w:szCs w:val="24"/>
        </w:rPr>
        <w:t>4</w:t>
      </w:r>
      <w:r w:rsidR="002F5C17" w:rsidRPr="002175AD">
        <w:rPr>
          <w:rFonts w:ascii="Georgia" w:hAnsi="Georgia"/>
          <w:b/>
          <w:szCs w:val="24"/>
        </w:rPr>
        <w:t xml:space="preserve"> - </w:t>
      </w:r>
      <w:r w:rsidR="002F5C17">
        <w:rPr>
          <w:rFonts w:ascii="Georgia" w:hAnsi="Georgia"/>
          <w:b/>
          <w:szCs w:val="24"/>
          <w:u w:val="single"/>
        </w:rPr>
        <w:t>S</w:t>
      </w:r>
      <w:r w:rsidR="002F5C17" w:rsidRPr="002175AD">
        <w:rPr>
          <w:rFonts w:ascii="Georgia" w:hAnsi="Georgia"/>
          <w:b/>
          <w:szCs w:val="24"/>
          <w:u w:val="single"/>
        </w:rPr>
        <w:t xml:space="preserve">ur </w:t>
      </w:r>
      <w:r w:rsidR="002F5C17">
        <w:rPr>
          <w:rFonts w:ascii="Georgia" w:hAnsi="Georgia"/>
          <w:b/>
          <w:szCs w:val="24"/>
          <w:u w:val="single"/>
        </w:rPr>
        <w:t>l’assurance responsabilité civile :</w:t>
      </w:r>
    </w:p>
    <w:p w14:paraId="738C2B33" w14:textId="77777777" w:rsidR="002F5C17" w:rsidRDefault="002F5C17" w:rsidP="002F5C17">
      <w:pPr>
        <w:tabs>
          <w:tab w:val="right" w:pos="8505"/>
        </w:tabs>
        <w:jc w:val="both"/>
        <w:rPr>
          <w:rFonts w:ascii="Georgia" w:hAnsi="Georgia"/>
          <w:szCs w:val="24"/>
        </w:rPr>
      </w:pPr>
    </w:p>
    <w:p w14:paraId="63622AC7" w14:textId="77777777" w:rsidR="002F5C17" w:rsidRDefault="002F5C17" w:rsidP="002F5C17">
      <w:pPr>
        <w:tabs>
          <w:tab w:val="right" w:pos="8505"/>
        </w:tabs>
        <w:jc w:val="both"/>
        <w:rPr>
          <w:rFonts w:ascii="Georgia" w:hAnsi="Georgia"/>
          <w:szCs w:val="24"/>
        </w:rPr>
      </w:pPr>
      <w:r>
        <w:rPr>
          <w:rFonts w:ascii="Georgia" w:hAnsi="Georgia"/>
          <w:szCs w:val="24"/>
        </w:rPr>
        <w:t>Il est rappelé que chacun des parents doit souscrire une assurance responsabilité civile chef de famille du fait des agissements de leur(s) enfant(s), et ce en application des dispositions de l’article 1384 du Code Civil.</w:t>
      </w:r>
    </w:p>
    <w:p w14:paraId="4810080F" w14:textId="77777777" w:rsidR="002F5C17" w:rsidRDefault="002F5C17" w:rsidP="002F5C17">
      <w:pPr>
        <w:tabs>
          <w:tab w:val="right" w:pos="8505"/>
        </w:tabs>
        <w:jc w:val="both"/>
        <w:rPr>
          <w:rFonts w:ascii="Georgia" w:hAnsi="Georgia"/>
          <w:szCs w:val="24"/>
        </w:rPr>
      </w:pPr>
    </w:p>
    <w:p w14:paraId="2A11F347" w14:textId="77777777" w:rsidR="002F5C17" w:rsidRDefault="002F5C17" w:rsidP="002F5C17">
      <w:pPr>
        <w:tabs>
          <w:tab w:val="right" w:pos="8505"/>
        </w:tabs>
        <w:jc w:val="both"/>
        <w:rPr>
          <w:rFonts w:ascii="Georgia" w:hAnsi="Georgia"/>
          <w:szCs w:val="24"/>
        </w:rPr>
      </w:pPr>
    </w:p>
    <w:p w14:paraId="0DAEBDBE" w14:textId="51CA5036" w:rsidR="002F5C17" w:rsidRPr="00B93D21" w:rsidRDefault="00B4018D" w:rsidP="002F5C17">
      <w:pPr>
        <w:tabs>
          <w:tab w:val="right" w:pos="8505"/>
        </w:tabs>
        <w:ind w:left="567"/>
        <w:jc w:val="both"/>
        <w:rPr>
          <w:rFonts w:ascii="Georgia" w:hAnsi="Georgia"/>
          <w:szCs w:val="24"/>
          <w:u w:val="single"/>
        </w:rPr>
      </w:pPr>
      <w:r>
        <w:rPr>
          <w:rFonts w:ascii="Georgia" w:hAnsi="Georgia"/>
          <w:b/>
          <w:szCs w:val="24"/>
        </w:rPr>
        <w:t>5</w:t>
      </w:r>
      <w:r w:rsidR="002F5C17" w:rsidRPr="002175AD">
        <w:rPr>
          <w:rFonts w:ascii="Georgia" w:hAnsi="Georgia"/>
          <w:b/>
          <w:szCs w:val="24"/>
        </w:rPr>
        <w:t xml:space="preserve"> </w:t>
      </w:r>
      <w:r w:rsidR="002F5C17">
        <w:rPr>
          <w:rFonts w:ascii="Georgia" w:hAnsi="Georgia"/>
          <w:b/>
          <w:szCs w:val="24"/>
        </w:rPr>
        <w:t>–</w:t>
      </w:r>
      <w:r w:rsidR="002F5C17" w:rsidRPr="002175AD">
        <w:rPr>
          <w:rFonts w:ascii="Georgia" w:hAnsi="Georgia"/>
          <w:b/>
          <w:szCs w:val="24"/>
        </w:rPr>
        <w:t xml:space="preserve"> </w:t>
      </w:r>
      <w:r w:rsidR="002F5C17">
        <w:rPr>
          <w:rFonts w:ascii="Georgia" w:hAnsi="Georgia"/>
          <w:b/>
          <w:szCs w:val="24"/>
          <w:u w:val="single"/>
        </w:rPr>
        <w:t>S</w:t>
      </w:r>
      <w:r w:rsidR="002F5C17" w:rsidRPr="00B93D21">
        <w:rPr>
          <w:rFonts w:ascii="Georgia" w:hAnsi="Georgia"/>
          <w:b/>
          <w:szCs w:val="24"/>
          <w:u w:val="single"/>
        </w:rPr>
        <w:t>u</w:t>
      </w:r>
      <w:r w:rsidR="002F5C17">
        <w:rPr>
          <w:rFonts w:ascii="Georgia" w:hAnsi="Georgia"/>
          <w:b/>
          <w:szCs w:val="24"/>
          <w:u w:val="single"/>
        </w:rPr>
        <w:t>r la possibilité d’audition de l’enfant mineur par le Juge aux Affaires Familiales :</w:t>
      </w:r>
    </w:p>
    <w:p w14:paraId="03B1D86D" w14:textId="77777777" w:rsidR="002F5C17" w:rsidRDefault="002F5C17" w:rsidP="002F5C17">
      <w:pPr>
        <w:tabs>
          <w:tab w:val="right" w:pos="8505"/>
        </w:tabs>
        <w:jc w:val="both"/>
        <w:rPr>
          <w:rFonts w:ascii="Georgia" w:hAnsi="Georgia"/>
          <w:szCs w:val="24"/>
        </w:rPr>
      </w:pPr>
    </w:p>
    <w:p w14:paraId="58C87C20" w14:textId="0F870E21" w:rsidR="002F5C17" w:rsidRDefault="001C46DC" w:rsidP="002F5C17">
      <w:pPr>
        <w:tabs>
          <w:tab w:val="right" w:pos="8505"/>
        </w:tabs>
        <w:jc w:val="both"/>
        <w:rPr>
          <w:rFonts w:ascii="Georgia" w:hAnsi="Georgia"/>
          <w:szCs w:val="24"/>
        </w:rPr>
      </w:pPr>
      <w:r w:rsidRPr="00B4018D">
        <w:rPr>
          <w:rFonts w:ascii="Georgia" w:hAnsi="Georgia"/>
          <w:szCs w:val="24"/>
        </w:rPr>
        <w:t>En application des dispositions de l’article 229-2 1° du Code Civil, l</w:t>
      </w:r>
      <w:r w:rsidR="002F5C17" w:rsidRPr="00B4018D">
        <w:rPr>
          <w:rFonts w:ascii="Georgia" w:hAnsi="Georgia"/>
          <w:szCs w:val="24"/>
        </w:rPr>
        <w:t xml:space="preserve">es époux </w:t>
      </w:r>
      <w:r w:rsidR="002F5C17">
        <w:rPr>
          <w:rFonts w:ascii="Georgia" w:hAnsi="Georgia"/>
          <w:szCs w:val="24"/>
        </w:rPr>
        <w:t>déclarent avoir porté à la connaissance de leur(s) enfant(s) les mesures les concernant, ainsi que la possibilité de se faire entendre soit par le Juge aux Affaires Familiales, soit par une autre personne désignée par le Juge, conformément aux dispositions de l’article 388-1 du Code Civil</w:t>
      </w:r>
      <w:r w:rsidR="005E1030">
        <w:rPr>
          <w:rFonts w:ascii="Georgia" w:hAnsi="Georgia"/>
          <w:szCs w:val="24"/>
        </w:rPr>
        <w:t>.</w:t>
      </w:r>
      <w:r w:rsidR="005C5C00">
        <w:rPr>
          <w:rFonts w:ascii="Georgia" w:hAnsi="Georgia"/>
          <w:szCs w:val="24"/>
        </w:rPr>
        <w:t xml:space="preserve"> </w:t>
      </w:r>
    </w:p>
    <w:p w14:paraId="1CEFC1D6" w14:textId="77777777" w:rsidR="004F0ECB" w:rsidRDefault="004F0ECB" w:rsidP="002F5C17">
      <w:pPr>
        <w:tabs>
          <w:tab w:val="right" w:pos="8505"/>
        </w:tabs>
        <w:jc w:val="both"/>
        <w:rPr>
          <w:rFonts w:ascii="Georgia" w:hAnsi="Georgia"/>
          <w:szCs w:val="24"/>
        </w:rPr>
      </w:pPr>
    </w:p>
    <w:p w14:paraId="34EBF5DA" w14:textId="1FD9B397" w:rsidR="004F0ECB" w:rsidRDefault="004F0ECB" w:rsidP="002F5C17">
      <w:pPr>
        <w:tabs>
          <w:tab w:val="right" w:pos="8505"/>
        </w:tabs>
        <w:jc w:val="both"/>
        <w:rPr>
          <w:rFonts w:ascii="Georgia" w:hAnsi="Georgia"/>
          <w:szCs w:val="24"/>
        </w:rPr>
      </w:pPr>
      <w:r>
        <w:rPr>
          <w:rFonts w:ascii="Georgia" w:hAnsi="Georgia"/>
          <w:szCs w:val="24"/>
        </w:rPr>
        <w:t xml:space="preserve">Un formulaire d’information a été adressé à chacun des enfants mineurs et est </w:t>
      </w:r>
      <w:r w:rsidR="000855F2">
        <w:rPr>
          <w:rFonts w:ascii="Georgia" w:hAnsi="Georgia"/>
          <w:szCs w:val="24"/>
        </w:rPr>
        <w:t xml:space="preserve">annexé à la présente convention ; </w:t>
      </w:r>
      <w:r w:rsidR="000855F2" w:rsidRPr="002943DC">
        <w:rPr>
          <w:rFonts w:ascii="Georgia" w:hAnsi="Georgia"/>
          <w:szCs w:val="24"/>
        </w:rPr>
        <w:t xml:space="preserve">le(s) enfant(s) </w:t>
      </w:r>
      <w:r w:rsidR="007F139D" w:rsidRPr="002943DC">
        <w:rPr>
          <w:rFonts w:ascii="Georgia" w:hAnsi="Georgia"/>
          <w:szCs w:val="24"/>
        </w:rPr>
        <w:t>a (</w:t>
      </w:r>
      <w:r w:rsidR="000855F2" w:rsidRPr="002943DC">
        <w:rPr>
          <w:rFonts w:ascii="Georgia" w:hAnsi="Georgia"/>
          <w:szCs w:val="24"/>
        </w:rPr>
        <w:t>ont</w:t>
      </w:r>
      <w:r w:rsidR="007F139D" w:rsidRPr="002943DC">
        <w:rPr>
          <w:rFonts w:ascii="Georgia" w:hAnsi="Georgia"/>
          <w:szCs w:val="24"/>
        </w:rPr>
        <w:t>)</w:t>
      </w:r>
      <w:r w:rsidR="000855F2" w:rsidRPr="002943DC">
        <w:rPr>
          <w:rFonts w:ascii="Georgia" w:hAnsi="Georgia"/>
          <w:szCs w:val="24"/>
        </w:rPr>
        <w:t xml:space="preserve"> complété le formulaire qui leur a été transmis en précisant qu’il ne souhaitait(nt) pas faire usage de cette faculté.</w:t>
      </w:r>
    </w:p>
    <w:p w14:paraId="4B35CBA6" w14:textId="0FB4F38E" w:rsidR="001C46DC" w:rsidRDefault="001C46DC" w:rsidP="002F5C17">
      <w:pPr>
        <w:tabs>
          <w:tab w:val="right" w:pos="8505"/>
        </w:tabs>
        <w:jc w:val="both"/>
        <w:rPr>
          <w:rFonts w:ascii="Georgia" w:hAnsi="Georgia"/>
          <w:szCs w:val="24"/>
        </w:rPr>
      </w:pPr>
    </w:p>
    <w:p w14:paraId="282788B9" w14:textId="4056D502" w:rsidR="001C46DC" w:rsidRPr="00B4018D" w:rsidRDefault="00EF4B5A" w:rsidP="002F5C17">
      <w:pPr>
        <w:tabs>
          <w:tab w:val="right" w:pos="8505"/>
        </w:tabs>
        <w:jc w:val="both"/>
        <w:rPr>
          <w:rFonts w:ascii="Georgia" w:hAnsi="Georgia"/>
          <w:szCs w:val="24"/>
        </w:rPr>
      </w:pPr>
      <w:r w:rsidRPr="00B4018D">
        <w:rPr>
          <w:rFonts w:ascii="Georgia" w:hAnsi="Georgia"/>
          <w:szCs w:val="24"/>
        </w:rPr>
        <w:t xml:space="preserve">Et / </w:t>
      </w:r>
      <w:r w:rsidR="001C46DC" w:rsidRPr="00B4018D">
        <w:rPr>
          <w:rFonts w:ascii="Georgia" w:hAnsi="Georgia"/>
          <w:szCs w:val="24"/>
        </w:rPr>
        <w:t xml:space="preserve">Ou : </w:t>
      </w:r>
      <w:r w:rsidRPr="00B4018D">
        <w:rPr>
          <w:rFonts w:ascii="Georgia" w:hAnsi="Georgia"/>
          <w:szCs w:val="24"/>
        </w:rPr>
        <w:t>L’information prévue à l’article 1° de l’article 229-2 du Code Civil n’a pu être donnée aux e</w:t>
      </w:r>
      <w:r w:rsidR="00154F2C" w:rsidRPr="00B4018D">
        <w:rPr>
          <w:rFonts w:ascii="Georgia" w:hAnsi="Georgia"/>
          <w:szCs w:val="24"/>
        </w:rPr>
        <w:t>nfants mineurs (nom et prén</w:t>
      </w:r>
      <w:r w:rsidR="00B4018D">
        <w:rPr>
          <w:rFonts w:ascii="Georgia" w:hAnsi="Georgia"/>
          <w:szCs w:val="24"/>
        </w:rPr>
        <w:t>oms), les parents ayant constaté</w:t>
      </w:r>
      <w:r w:rsidR="00154F2C" w:rsidRPr="00B4018D">
        <w:rPr>
          <w:rFonts w:ascii="Georgia" w:hAnsi="Georgia"/>
          <w:szCs w:val="24"/>
        </w:rPr>
        <w:t xml:space="preserve"> et convenu</w:t>
      </w:r>
      <w:r w:rsidR="00216FEC">
        <w:rPr>
          <w:rFonts w:ascii="Georgia" w:hAnsi="Georgia"/>
          <w:szCs w:val="24"/>
        </w:rPr>
        <w:t xml:space="preserve"> ensemble</w:t>
      </w:r>
      <w:r w:rsidR="00154F2C" w:rsidRPr="00B4018D">
        <w:rPr>
          <w:rFonts w:ascii="Georgia" w:hAnsi="Georgia"/>
          <w:szCs w:val="24"/>
        </w:rPr>
        <w:t xml:space="preserve"> </w:t>
      </w:r>
      <w:r w:rsidR="001C46DC" w:rsidRPr="00B4018D">
        <w:rPr>
          <w:rFonts w:ascii="Georgia" w:hAnsi="Georgia"/>
          <w:szCs w:val="24"/>
        </w:rPr>
        <w:t xml:space="preserve"> de l</w:t>
      </w:r>
      <w:r w:rsidRPr="00B4018D">
        <w:rPr>
          <w:rFonts w:ascii="Georgia" w:hAnsi="Georgia"/>
          <w:szCs w:val="24"/>
        </w:rPr>
        <w:t xml:space="preserve">eur </w:t>
      </w:r>
      <w:r w:rsidR="001C46DC" w:rsidRPr="00B4018D">
        <w:rPr>
          <w:rFonts w:ascii="Georgia" w:hAnsi="Georgia"/>
          <w:szCs w:val="24"/>
        </w:rPr>
        <w:t>absence</w:t>
      </w:r>
      <w:r w:rsidRPr="00B4018D">
        <w:rPr>
          <w:rFonts w:ascii="Georgia" w:hAnsi="Georgia"/>
          <w:szCs w:val="24"/>
        </w:rPr>
        <w:t xml:space="preserve"> de discernement.</w:t>
      </w:r>
    </w:p>
    <w:p w14:paraId="4CBB2253" w14:textId="585BC270" w:rsidR="001C46DC" w:rsidRPr="00A76F36" w:rsidRDefault="001C46DC" w:rsidP="002F5C17">
      <w:pPr>
        <w:tabs>
          <w:tab w:val="right" w:pos="8505"/>
        </w:tabs>
        <w:jc w:val="both"/>
        <w:rPr>
          <w:rFonts w:ascii="Georgia" w:hAnsi="Georgia"/>
          <w:szCs w:val="24"/>
          <w:highlight w:val="yellow"/>
        </w:rPr>
      </w:pPr>
    </w:p>
    <w:p w14:paraId="236E450D" w14:textId="77777777" w:rsidR="001C46DC" w:rsidRPr="00A76F36" w:rsidRDefault="001C46DC" w:rsidP="002F5C17">
      <w:pPr>
        <w:tabs>
          <w:tab w:val="right" w:pos="8505"/>
        </w:tabs>
        <w:jc w:val="both"/>
        <w:rPr>
          <w:rFonts w:ascii="Georgia" w:hAnsi="Georgia"/>
          <w:szCs w:val="24"/>
          <w:highlight w:val="yellow"/>
        </w:rPr>
      </w:pPr>
    </w:p>
    <w:p w14:paraId="1E4ED01D" w14:textId="2B123276" w:rsidR="005E1030" w:rsidRDefault="005E1030" w:rsidP="002F5C17">
      <w:pPr>
        <w:tabs>
          <w:tab w:val="right" w:pos="8505"/>
        </w:tabs>
        <w:jc w:val="both"/>
        <w:rPr>
          <w:rFonts w:ascii="Georgia" w:hAnsi="Georgia"/>
          <w:szCs w:val="24"/>
        </w:rPr>
      </w:pPr>
    </w:p>
    <w:p w14:paraId="315227C5" w14:textId="20166E0C" w:rsidR="002F5C17" w:rsidRPr="00F36233" w:rsidRDefault="005A6614" w:rsidP="00F36233">
      <w:pPr>
        <w:pStyle w:val="Citationintense"/>
      </w:pPr>
      <w:r w:rsidRPr="00F36233">
        <w:t xml:space="preserve">CONVENTION DE </w:t>
      </w:r>
      <w:r w:rsidR="002F5C17" w:rsidRPr="00F36233">
        <w:t xml:space="preserve"> LIQUIDATION </w:t>
      </w:r>
      <w:r w:rsidR="000855F2">
        <w:br/>
      </w:r>
      <w:r w:rsidR="002F5C17" w:rsidRPr="00F36233">
        <w:t>DU REGIME MATRIMONIAL :</w:t>
      </w:r>
    </w:p>
    <w:p w14:paraId="068B87A0" w14:textId="77777777" w:rsidR="00474992" w:rsidRDefault="002F5C17" w:rsidP="002F5C17">
      <w:pPr>
        <w:tabs>
          <w:tab w:val="right" w:pos="8505"/>
        </w:tabs>
        <w:jc w:val="both"/>
        <w:rPr>
          <w:rFonts w:ascii="Georgia" w:hAnsi="Georgia"/>
          <w:szCs w:val="24"/>
        </w:rPr>
      </w:pPr>
      <w:r w:rsidRPr="002175AD">
        <w:rPr>
          <w:rFonts w:ascii="Georgia" w:hAnsi="Georgia"/>
          <w:szCs w:val="24"/>
        </w:rPr>
        <w:t>Les époux ont été mariés sous le régime de la communauté de biens réduite aux acquêts à défaut de contrat de mariage préalable à leur union célébrée à la Mairie de</w:t>
      </w:r>
      <w:r w:rsidR="00474992">
        <w:rPr>
          <w:rFonts w:ascii="Georgia" w:hAnsi="Georgia"/>
          <w:szCs w:val="24"/>
        </w:rPr>
        <w:t xml:space="preserve">        </w:t>
      </w:r>
      <w:r w:rsidRPr="002175AD">
        <w:rPr>
          <w:rFonts w:ascii="Georgia" w:hAnsi="Georgia"/>
          <w:szCs w:val="24"/>
        </w:rPr>
        <w:t>le</w:t>
      </w:r>
      <w:r w:rsidR="00474992">
        <w:rPr>
          <w:rFonts w:ascii="Georgia" w:hAnsi="Georgia"/>
          <w:szCs w:val="24"/>
        </w:rPr>
        <w:t xml:space="preserve">        .</w:t>
      </w:r>
    </w:p>
    <w:p w14:paraId="3CAD0C0A" w14:textId="31DECA49" w:rsidR="002F5C17" w:rsidRPr="002175AD" w:rsidRDefault="002F5C17" w:rsidP="002F5C17">
      <w:pPr>
        <w:tabs>
          <w:tab w:val="right" w:pos="8505"/>
        </w:tabs>
        <w:jc w:val="both"/>
        <w:rPr>
          <w:rFonts w:ascii="Georgia" w:hAnsi="Georgia"/>
          <w:szCs w:val="24"/>
        </w:rPr>
      </w:pPr>
      <w:r>
        <w:rPr>
          <w:rFonts w:ascii="Georgia" w:hAnsi="Georgia"/>
          <w:szCs w:val="24"/>
        </w:rPr>
        <w:fldChar w:fldCharType="begin"/>
      </w:r>
      <w:r>
        <w:rPr>
          <w:rFonts w:ascii="Georgia" w:hAnsi="Georgia"/>
          <w:szCs w:val="24"/>
        </w:rPr>
        <w:instrText xml:space="preserve">  </w:instrText>
      </w:r>
      <w:r>
        <w:rPr>
          <w:rFonts w:ascii="Georgia" w:hAnsi="Georgia"/>
          <w:szCs w:val="24"/>
        </w:rPr>
        <w:fldChar w:fldCharType="end"/>
      </w:r>
    </w:p>
    <w:p w14:paraId="55B3BAB7" w14:textId="77777777" w:rsidR="002F5C17" w:rsidRDefault="002F5C17" w:rsidP="005A262E">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p>
    <w:p w14:paraId="6B0EEB93" w14:textId="77777777" w:rsidR="005E1030" w:rsidRPr="00E925A0" w:rsidRDefault="005E1030" w:rsidP="005A262E">
      <w:pPr>
        <w:pBdr>
          <w:top w:val="single" w:sz="4" w:space="1" w:color="auto"/>
          <w:left w:val="single" w:sz="4" w:space="4" w:color="auto"/>
          <w:bottom w:val="single" w:sz="4" w:space="1" w:color="auto"/>
          <w:right w:val="single" w:sz="4" w:space="4" w:color="auto"/>
        </w:pBdr>
        <w:tabs>
          <w:tab w:val="right" w:pos="8505"/>
        </w:tabs>
        <w:jc w:val="both"/>
        <w:rPr>
          <w:rFonts w:ascii="Georgia" w:hAnsi="Georgia"/>
          <w:i/>
          <w:color w:val="FF0000"/>
          <w:szCs w:val="24"/>
        </w:rPr>
      </w:pPr>
      <w:r w:rsidRPr="00E925A0">
        <w:rPr>
          <w:rFonts w:ascii="Georgia" w:hAnsi="Georgia"/>
          <w:i/>
          <w:color w:val="FF0000"/>
          <w:szCs w:val="24"/>
        </w:rPr>
        <w:t>(Partage dressé par acte notarié en présence d’immeuble)</w:t>
      </w:r>
    </w:p>
    <w:p w14:paraId="3670523A" w14:textId="77777777" w:rsidR="005E1030" w:rsidRPr="002175AD" w:rsidRDefault="005E1030" w:rsidP="005A262E">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p>
    <w:p w14:paraId="0E0F3D3C" w14:textId="55350FB9" w:rsidR="002F5C17" w:rsidRPr="002175AD" w:rsidRDefault="002F5C17" w:rsidP="005A262E">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r w:rsidRPr="002175AD">
        <w:rPr>
          <w:rFonts w:ascii="Georgia" w:hAnsi="Georgia"/>
          <w:szCs w:val="24"/>
        </w:rPr>
        <w:t>L’acte de partage dressé par Maître</w:t>
      </w:r>
      <w:r w:rsidR="00ED7FA5">
        <w:rPr>
          <w:rFonts w:ascii="Georgia" w:hAnsi="Georgia"/>
          <w:szCs w:val="24"/>
        </w:rPr>
        <w:t xml:space="preserve">        </w:t>
      </w:r>
      <w:r>
        <w:rPr>
          <w:rFonts w:ascii="Georgia" w:hAnsi="Georgia"/>
          <w:szCs w:val="24"/>
        </w:rPr>
        <w:fldChar w:fldCharType="begin"/>
      </w:r>
      <w:r>
        <w:rPr>
          <w:rFonts w:ascii="Georgia" w:hAnsi="Georgia"/>
          <w:szCs w:val="24"/>
        </w:rPr>
        <w:instrText xml:space="preserve">  </w:instrText>
      </w:r>
      <w:r>
        <w:rPr>
          <w:rFonts w:ascii="Georgia" w:hAnsi="Georgia"/>
          <w:szCs w:val="24"/>
        </w:rPr>
        <w:fldChar w:fldCharType="end"/>
      </w:r>
      <w:r>
        <w:rPr>
          <w:rFonts w:ascii="Georgia" w:hAnsi="Georgia"/>
          <w:szCs w:val="24"/>
        </w:rPr>
        <w:t>, Notaire à</w:t>
      </w:r>
      <w:r w:rsidR="00ED7FA5">
        <w:rPr>
          <w:rFonts w:ascii="Georgia" w:hAnsi="Georgia"/>
          <w:szCs w:val="24"/>
        </w:rPr>
        <w:t xml:space="preserve">        </w:t>
      </w:r>
      <w:r>
        <w:rPr>
          <w:rFonts w:ascii="Georgia" w:hAnsi="Georgia"/>
          <w:szCs w:val="24"/>
        </w:rPr>
        <w:fldChar w:fldCharType="begin"/>
      </w:r>
      <w:r>
        <w:rPr>
          <w:rFonts w:ascii="Georgia" w:hAnsi="Georgia"/>
          <w:szCs w:val="24"/>
        </w:rPr>
        <w:instrText xml:space="preserve">  </w:instrText>
      </w:r>
      <w:r>
        <w:rPr>
          <w:rFonts w:ascii="Georgia" w:hAnsi="Georgia"/>
          <w:szCs w:val="24"/>
        </w:rPr>
        <w:fldChar w:fldCharType="end"/>
      </w:r>
      <w:r>
        <w:rPr>
          <w:rFonts w:ascii="Georgia" w:hAnsi="Georgia"/>
          <w:szCs w:val="24"/>
        </w:rPr>
        <w:t xml:space="preserve">, </w:t>
      </w:r>
      <w:r w:rsidRPr="002175AD">
        <w:rPr>
          <w:rFonts w:ascii="Georgia" w:hAnsi="Georgia"/>
          <w:szCs w:val="24"/>
        </w:rPr>
        <w:t>le</w:t>
      </w:r>
      <w:r w:rsidR="00ED7FA5">
        <w:rPr>
          <w:rFonts w:ascii="Georgia" w:hAnsi="Georgia"/>
          <w:szCs w:val="24"/>
        </w:rPr>
        <w:t xml:space="preserve">         </w:t>
      </w:r>
      <w:r w:rsidR="005E1030">
        <w:rPr>
          <w:rFonts w:ascii="Georgia" w:hAnsi="Georgia"/>
          <w:szCs w:val="24"/>
        </w:rPr>
        <w:t>est annexé aux présentes, comprenant essentiellement les éléments suivants :</w:t>
      </w:r>
    </w:p>
    <w:p w14:paraId="79ACE92E" w14:textId="77777777" w:rsidR="002F5C17" w:rsidRPr="002175AD" w:rsidRDefault="002F5C17" w:rsidP="005A262E">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p>
    <w:p w14:paraId="6CA7EC26" w14:textId="77777777" w:rsidR="002F5C17" w:rsidRPr="00D006CA" w:rsidRDefault="002F5C17" w:rsidP="005A262E">
      <w:pPr>
        <w:pBdr>
          <w:top w:val="single" w:sz="4" w:space="1" w:color="auto"/>
          <w:left w:val="single" w:sz="4" w:space="4" w:color="auto"/>
          <w:bottom w:val="single" w:sz="4" w:space="1" w:color="auto"/>
          <w:right w:val="single" w:sz="4" w:space="4" w:color="auto"/>
        </w:pBdr>
        <w:tabs>
          <w:tab w:val="right" w:pos="8505"/>
        </w:tabs>
        <w:ind w:firstLine="567"/>
        <w:jc w:val="both"/>
        <w:rPr>
          <w:rFonts w:ascii="Georgia" w:hAnsi="Georgia"/>
          <w:b/>
          <w:i/>
          <w:szCs w:val="24"/>
          <w:u w:val="single"/>
        </w:rPr>
      </w:pPr>
      <w:r w:rsidRPr="00D006CA">
        <w:rPr>
          <w:rFonts w:ascii="Georgia" w:hAnsi="Georgia"/>
          <w:b/>
          <w:i/>
          <w:szCs w:val="24"/>
          <w:u w:val="single"/>
        </w:rPr>
        <w:t>1 – LA MASSE ACTIVE :</w:t>
      </w:r>
    </w:p>
    <w:p w14:paraId="011B6745" w14:textId="77777777" w:rsidR="002F5C17" w:rsidRPr="002175AD" w:rsidRDefault="002F5C17" w:rsidP="005A262E">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p>
    <w:p w14:paraId="4D550C28" w14:textId="77777777" w:rsidR="002F5C17" w:rsidRPr="002175AD" w:rsidRDefault="002F5C17" w:rsidP="005A262E">
      <w:pPr>
        <w:pBdr>
          <w:top w:val="single" w:sz="4" w:space="1" w:color="auto"/>
          <w:left w:val="single" w:sz="4" w:space="4" w:color="auto"/>
          <w:bottom w:val="single" w:sz="4" w:space="1" w:color="auto"/>
          <w:right w:val="single" w:sz="4" w:space="4" w:color="auto"/>
        </w:pBdr>
        <w:tabs>
          <w:tab w:val="right" w:pos="8505"/>
        </w:tabs>
        <w:ind w:firstLine="567"/>
        <w:jc w:val="both"/>
        <w:rPr>
          <w:rFonts w:ascii="Georgia" w:hAnsi="Georgia"/>
          <w:szCs w:val="24"/>
        </w:rPr>
      </w:pPr>
    </w:p>
    <w:p w14:paraId="52C034C8" w14:textId="77777777" w:rsidR="002F5C17" w:rsidRPr="00D006CA" w:rsidRDefault="002F5C17" w:rsidP="005A262E">
      <w:pPr>
        <w:pBdr>
          <w:top w:val="single" w:sz="4" w:space="1" w:color="auto"/>
          <w:left w:val="single" w:sz="4" w:space="4" w:color="auto"/>
          <w:bottom w:val="single" w:sz="4" w:space="1" w:color="auto"/>
          <w:right w:val="single" w:sz="4" w:space="4" w:color="auto"/>
        </w:pBdr>
        <w:tabs>
          <w:tab w:val="right" w:pos="8505"/>
        </w:tabs>
        <w:ind w:firstLine="567"/>
        <w:jc w:val="both"/>
        <w:rPr>
          <w:rFonts w:ascii="Georgia" w:hAnsi="Georgia"/>
          <w:b/>
          <w:i/>
          <w:szCs w:val="24"/>
          <w:u w:val="single"/>
        </w:rPr>
      </w:pPr>
      <w:r w:rsidRPr="00D006CA">
        <w:rPr>
          <w:rFonts w:ascii="Georgia" w:hAnsi="Georgia"/>
          <w:b/>
          <w:i/>
          <w:szCs w:val="24"/>
          <w:u w:val="single"/>
        </w:rPr>
        <w:t>2 – LA MASSE PASSIVE :</w:t>
      </w:r>
    </w:p>
    <w:p w14:paraId="01CD84CD" w14:textId="77777777" w:rsidR="002F5C17" w:rsidRPr="002175AD" w:rsidRDefault="002F5C17" w:rsidP="005A262E">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p>
    <w:p w14:paraId="446C6784" w14:textId="77777777" w:rsidR="002F5C17" w:rsidRPr="002175AD" w:rsidRDefault="002F5C17" w:rsidP="005A262E">
      <w:pPr>
        <w:pBdr>
          <w:top w:val="single" w:sz="4" w:space="1" w:color="auto"/>
          <w:left w:val="single" w:sz="4" w:space="4" w:color="auto"/>
          <w:bottom w:val="single" w:sz="4" w:space="1" w:color="auto"/>
          <w:right w:val="single" w:sz="4" w:space="4" w:color="auto"/>
        </w:pBdr>
        <w:tabs>
          <w:tab w:val="right" w:pos="8505"/>
        </w:tabs>
        <w:ind w:firstLine="567"/>
        <w:jc w:val="both"/>
        <w:rPr>
          <w:rFonts w:ascii="Georgia" w:hAnsi="Georgia"/>
          <w:szCs w:val="24"/>
        </w:rPr>
      </w:pPr>
    </w:p>
    <w:p w14:paraId="0DCC11E5" w14:textId="77777777" w:rsidR="002F5C17" w:rsidRPr="00D006CA" w:rsidRDefault="002F5C17" w:rsidP="005A262E">
      <w:pPr>
        <w:pBdr>
          <w:top w:val="single" w:sz="4" w:space="1" w:color="auto"/>
          <w:left w:val="single" w:sz="4" w:space="4" w:color="auto"/>
          <w:bottom w:val="single" w:sz="4" w:space="1" w:color="auto"/>
          <w:right w:val="single" w:sz="4" w:space="4" w:color="auto"/>
        </w:pBdr>
        <w:tabs>
          <w:tab w:val="right" w:pos="8505"/>
        </w:tabs>
        <w:ind w:firstLine="567"/>
        <w:jc w:val="both"/>
        <w:rPr>
          <w:rFonts w:ascii="Georgia" w:hAnsi="Georgia"/>
          <w:b/>
          <w:i/>
          <w:szCs w:val="24"/>
          <w:u w:val="single"/>
        </w:rPr>
      </w:pPr>
      <w:r w:rsidRPr="00D006CA">
        <w:rPr>
          <w:rFonts w:ascii="Georgia" w:hAnsi="Georgia"/>
          <w:b/>
          <w:i/>
          <w:szCs w:val="24"/>
          <w:u w:val="single"/>
        </w:rPr>
        <w:t>3 – LES ATTRIBUTIONS :</w:t>
      </w:r>
    </w:p>
    <w:p w14:paraId="68D727A0" w14:textId="77777777" w:rsidR="002F5C17" w:rsidRPr="002175AD" w:rsidRDefault="002F5C17" w:rsidP="005A262E">
      <w:pPr>
        <w:pBdr>
          <w:top w:val="single" w:sz="4" w:space="1" w:color="auto"/>
          <w:left w:val="single" w:sz="4" w:space="4" w:color="auto"/>
          <w:bottom w:val="single" w:sz="4" w:space="1" w:color="auto"/>
          <w:right w:val="single" w:sz="4" w:space="4" w:color="auto"/>
        </w:pBdr>
        <w:tabs>
          <w:tab w:val="right" w:pos="8505"/>
        </w:tabs>
        <w:jc w:val="both"/>
        <w:rPr>
          <w:rFonts w:ascii="Georgia" w:hAnsi="Georgia"/>
          <w:b/>
          <w:szCs w:val="24"/>
        </w:rPr>
      </w:pPr>
    </w:p>
    <w:p w14:paraId="3B2DD0C5" w14:textId="77777777" w:rsidR="002F5C17" w:rsidRPr="005E1030" w:rsidRDefault="002F5C17" w:rsidP="005A262E">
      <w:pPr>
        <w:pBdr>
          <w:top w:val="single" w:sz="4" w:space="1" w:color="auto"/>
          <w:left w:val="single" w:sz="4" w:space="4" w:color="auto"/>
          <w:bottom w:val="single" w:sz="4" w:space="1" w:color="auto"/>
          <w:right w:val="single" w:sz="4" w:space="4" w:color="auto"/>
        </w:pBdr>
        <w:tabs>
          <w:tab w:val="right" w:pos="8505"/>
        </w:tabs>
        <w:jc w:val="both"/>
        <w:rPr>
          <w:rFonts w:ascii="Georgia" w:hAnsi="Georgia"/>
          <w:bCs/>
          <w:i/>
          <w:szCs w:val="24"/>
        </w:rPr>
      </w:pPr>
      <w:r w:rsidRPr="002175AD">
        <w:rPr>
          <w:rFonts w:ascii="Georgia" w:hAnsi="Georgia"/>
          <w:b/>
          <w:bCs/>
          <w:szCs w:val="24"/>
          <w:u w:val="single"/>
        </w:rPr>
        <w:t>COMPLEMENT DE PARTAGE</w:t>
      </w:r>
      <w:r w:rsidRPr="002175AD">
        <w:rPr>
          <w:rFonts w:ascii="Georgia" w:hAnsi="Georgia"/>
          <w:b/>
          <w:bCs/>
          <w:szCs w:val="24"/>
        </w:rPr>
        <w:t> :</w:t>
      </w:r>
      <w:r w:rsidR="005E1030">
        <w:rPr>
          <w:rFonts w:ascii="Georgia" w:hAnsi="Georgia"/>
          <w:b/>
          <w:bCs/>
          <w:szCs w:val="24"/>
        </w:rPr>
        <w:t xml:space="preserve"> </w:t>
      </w:r>
      <w:r w:rsidR="005E1030">
        <w:rPr>
          <w:rFonts w:ascii="Georgia" w:hAnsi="Georgia"/>
          <w:bCs/>
          <w:i/>
          <w:szCs w:val="24"/>
        </w:rPr>
        <w:t>(en cas d’insuffisance du partage notarié)</w:t>
      </w:r>
    </w:p>
    <w:p w14:paraId="67AEECDB" w14:textId="77777777" w:rsidR="002F5C17" w:rsidRPr="002175AD" w:rsidRDefault="002F5C17" w:rsidP="005A262E">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p>
    <w:p w14:paraId="3CC17EDA" w14:textId="77777777" w:rsidR="002F5C17" w:rsidRPr="00D006CA" w:rsidRDefault="002F5C17" w:rsidP="005A262E">
      <w:pPr>
        <w:pBdr>
          <w:top w:val="single" w:sz="4" w:space="1" w:color="auto"/>
          <w:left w:val="single" w:sz="4" w:space="4" w:color="auto"/>
          <w:bottom w:val="single" w:sz="4" w:space="1" w:color="auto"/>
          <w:right w:val="single" w:sz="4" w:space="4" w:color="auto"/>
        </w:pBdr>
        <w:tabs>
          <w:tab w:val="right" w:pos="8505"/>
        </w:tabs>
        <w:ind w:firstLine="567"/>
        <w:jc w:val="both"/>
        <w:rPr>
          <w:rFonts w:ascii="Georgia" w:hAnsi="Georgia"/>
          <w:b/>
          <w:i/>
          <w:szCs w:val="24"/>
          <w:u w:val="single"/>
        </w:rPr>
      </w:pPr>
      <w:r w:rsidRPr="00D006CA">
        <w:rPr>
          <w:rFonts w:ascii="Georgia" w:hAnsi="Georgia"/>
          <w:b/>
          <w:i/>
          <w:szCs w:val="24"/>
          <w:u w:val="single"/>
        </w:rPr>
        <w:t>1 – L’ACTIF</w:t>
      </w:r>
    </w:p>
    <w:p w14:paraId="662C3D3F" w14:textId="77777777" w:rsidR="002F5C17" w:rsidRDefault="002F5C17" w:rsidP="005A262E">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p>
    <w:p w14:paraId="4A3681BD" w14:textId="77777777" w:rsidR="002F5C17" w:rsidRDefault="002F5C17" w:rsidP="005A262E">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r>
        <w:rPr>
          <w:rFonts w:ascii="Georgia" w:hAnsi="Georgia"/>
          <w:szCs w:val="24"/>
        </w:rPr>
        <w:t xml:space="preserve">L’actif de la communauté se compose des biens meubles suivants : </w:t>
      </w:r>
    </w:p>
    <w:p w14:paraId="281C000F" w14:textId="77777777" w:rsidR="002F5C17" w:rsidRPr="002175AD" w:rsidRDefault="002F5C17" w:rsidP="005A262E">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p>
    <w:p w14:paraId="553B1577" w14:textId="77777777" w:rsidR="002F5C17" w:rsidRPr="00D006CA" w:rsidRDefault="002F5C17" w:rsidP="005A262E">
      <w:pPr>
        <w:pBdr>
          <w:top w:val="single" w:sz="4" w:space="1" w:color="auto"/>
          <w:left w:val="single" w:sz="4" w:space="4" w:color="auto"/>
          <w:bottom w:val="single" w:sz="4" w:space="1" w:color="auto"/>
          <w:right w:val="single" w:sz="4" w:space="4" w:color="auto"/>
        </w:pBdr>
        <w:tabs>
          <w:tab w:val="right" w:pos="8505"/>
        </w:tabs>
        <w:ind w:firstLine="567"/>
        <w:jc w:val="both"/>
        <w:rPr>
          <w:rFonts w:ascii="Georgia" w:hAnsi="Georgia"/>
          <w:b/>
          <w:i/>
          <w:szCs w:val="24"/>
          <w:u w:val="single"/>
        </w:rPr>
      </w:pPr>
      <w:r w:rsidRPr="00D006CA">
        <w:rPr>
          <w:rFonts w:ascii="Georgia" w:hAnsi="Georgia"/>
          <w:b/>
          <w:i/>
          <w:szCs w:val="24"/>
          <w:u w:val="single"/>
        </w:rPr>
        <w:t>2 – LE PASSIF</w:t>
      </w:r>
    </w:p>
    <w:p w14:paraId="56B36426" w14:textId="77777777" w:rsidR="002F5C17" w:rsidRDefault="002F5C17" w:rsidP="005A262E">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p>
    <w:p w14:paraId="3B15F18D" w14:textId="77777777" w:rsidR="002F5C17" w:rsidRDefault="002F5C17" w:rsidP="005A262E">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r>
        <w:rPr>
          <w:rFonts w:ascii="Georgia" w:hAnsi="Georgia"/>
          <w:szCs w:val="24"/>
        </w:rPr>
        <w:t>Le passif de la communauté se compose des éléments suivants :</w:t>
      </w:r>
    </w:p>
    <w:p w14:paraId="53E08FB4" w14:textId="77777777" w:rsidR="002F5C17" w:rsidRDefault="002F5C17" w:rsidP="005A262E">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p>
    <w:p w14:paraId="68F5D24A" w14:textId="77777777" w:rsidR="002F5C17" w:rsidRDefault="002F5C17" w:rsidP="005A262E">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r>
        <w:rPr>
          <w:rFonts w:ascii="Georgia" w:hAnsi="Georgia"/>
          <w:szCs w:val="24"/>
        </w:rPr>
        <w:t xml:space="preserve">- Sur les impôts sur le revenu : </w:t>
      </w:r>
      <w:r>
        <w:rPr>
          <w:rFonts w:ascii="Georgia" w:hAnsi="Georgia"/>
          <w:szCs w:val="24"/>
        </w:rPr>
        <w:fldChar w:fldCharType="begin"/>
      </w:r>
      <w:r>
        <w:rPr>
          <w:rFonts w:ascii="Georgia" w:hAnsi="Georgia"/>
          <w:szCs w:val="24"/>
        </w:rPr>
        <w:instrText xml:space="preserve">  </w:instrText>
      </w:r>
      <w:r>
        <w:rPr>
          <w:rFonts w:ascii="Georgia" w:hAnsi="Georgia"/>
          <w:szCs w:val="24"/>
        </w:rPr>
        <w:fldChar w:fldCharType="end"/>
      </w:r>
    </w:p>
    <w:p w14:paraId="39916249" w14:textId="77777777" w:rsidR="002F5C17" w:rsidRDefault="002F5C17" w:rsidP="005A262E">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r>
        <w:rPr>
          <w:rFonts w:ascii="Georgia" w:hAnsi="Georgia"/>
          <w:szCs w:val="24"/>
        </w:rPr>
        <w:t xml:space="preserve">- Sur la Taxe d’habitation : </w:t>
      </w:r>
      <w:r>
        <w:rPr>
          <w:rFonts w:ascii="Georgia" w:hAnsi="Georgia"/>
          <w:szCs w:val="24"/>
        </w:rPr>
        <w:fldChar w:fldCharType="begin"/>
      </w:r>
      <w:r>
        <w:rPr>
          <w:rFonts w:ascii="Georgia" w:hAnsi="Georgia"/>
          <w:szCs w:val="24"/>
        </w:rPr>
        <w:instrText xml:space="preserve">  </w:instrText>
      </w:r>
      <w:r>
        <w:rPr>
          <w:rFonts w:ascii="Georgia" w:hAnsi="Georgia"/>
          <w:szCs w:val="24"/>
        </w:rPr>
        <w:fldChar w:fldCharType="end"/>
      </w:r>
    </w:p>
    <w:p w14:paraId="19745899" w14:textId="77777777" w:rsidR="002F5C17" w:rsidRDefault="002F5C17" w:rsidP="005A262E">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r>
        <w:rPr>
          <w:rFonts w:ascii="Georgia" w:hAnsi="Georgia"/>
          <w:szCs w:val="24"/>
        </w:rPr>
        <w:t xml:space="preserve">- Sur la Taxe foncière : </w:t>
      </w:r>
      <w:r>
        <w:rPr>
          <w:rFonts w:ascii="Georgia" w:hAnsi="Georgia"/>
          <w:szCs w:val="24"/>
        </w:rPr>
        <w:fldChar w:fldCharType="begin"/>
      </w:r>
      <w:r>
        <w:rPr>
          <w:rFonts w:ascii="Georgia" w:hAnsi="Georgia"/>
          <w:szCs w:val="24"/>
        </w:rPr>
        <w:instrText xml:space="preserve">  </w:instrText>
      </w:r>
      <w:r>
        <w:rPr>
          <w:rFonts w:ascii="Georgia" w:hAnsi="Georgia"/>
          <w:szCs w:val="24"/>
        </w:rPr>
        <w:fldChar w:fldCharType="end"/>
      </w:r>
    </w:p>
    <w:p w14:paraId="4BC45446" w14:textId="5079927E" w:rsidR="005E1030" w:rsidRDefault="00D04B19" w:rsidP="005A262E">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r>
        <w:rPr>
          <w:rFonts w:ascii="Georgia" w:hAnsi="Georgia"/>
          <w:szCs w:val="24"/>
        </w:rPr>
        <w:t>- Sur les crédits </w:t>
      </w:r>
      <w:r w:rsidR="005E1030">
        <w:rPr>
          <w:rFonts w:ascii="Georgia" w:hAnsi="Georgia"/>
          <w:szCs w:val="24"/>
        </w:rPr>
        <w:t xml:space="preserve">- Autres dettes : </w:t>
      </w:r>
    </w:p>
    <w:p w14:paraId="7903B429" w14:textId="61B9123F" w:rsidR="005A262E" w:rsidRDefault="005A262E" w:rsidP="005A262E">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p>
    <w:p w14:paraId="011019C4" w14:textId="0499637F" w:rsidR="005A262E" w:rsidRPr="005A262E" w:rsidRDefault="005A262E" w:rsidP="005A262E">
      <w:pPr>
        <w:pBdr>
          <w:top w:val="single" w:sz="4" w:space="1" w:color="auto"/>
          <w:left w:val="single" w:sz="4" w:space="4" w:color="auto"/>
          <w:bottom w:val="single" w:sz="4" w:space="1" w:color="auto"/>
          <w:right w:val="single" w:sz="4" w:space="4" w:color="auto"/>
        </w:pBdr>
        <w:tabs>
          <w:tab w:val="right" w:pos="8505"/>
        </w:tabs>
        <w:ind w:firstLine="567"/>
        <w:jc w:val="both"/>
        <w:rPr>
          <w:rFonts w:ascii="Georgia" w:hAnsi="Georgia"/>
          <w:b/>
          <w:szCs w:val="24"/>
          <w:u w:val="single"/>
        </w:rPr>
      </w:pPr>
      <w:r w:rsidRPr="005A262E">
        <w:rPr>
          <w:rFonts w:ascii="Georgia" w:hAnsi="Georgia"/>
          <w:b/>
          <w:szCs w:val="24"/>
          <w:u w:val="single"/>
        </w:rPr>
        <w:t>3 - LES ATTRIBUTIONS</w:t>
      </w:r>
    </w:p>
    <w:p w14:paraId="73A94EA3" w14:textId="2EC96133" w:rsidR="005A262E" w:rsidRDefault="005A262E" w:rsidP="005A262E">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p>
    <w:p w14:paraId="13A165DE" w14:textId="77777777" w:rsidR="002F5C17" w:rsidRDefault="002F5C17" w:rsidP="005A262E">
      <w:pPr>
        <w:pBdr>
          <w:top w:val="single" w:sz="4" w:space="1" w:color="auto"/>
          <w:left w:val="single" w:sz="4" w:space="4" w:color="auto"/>
          <w:bottom w:val="single" w:sz="4" w:space="1" w:color="auto"/>
          <w:right w:val="single" w:sz="4" w:space="4" w:color="auto"/>
        </w:pBdr>
        <w:tabs>
          <w:tab w:val="right" w:pos="8505"/>
        </w:tabs>
        <w:jc w:val="both"/>
        <w:rPr>
          <w:rFonts w:ascii="Georgia" w:hAnsi="Georgia"/>
          <w:szCs w:val="24"/>
        </w:rPr>
      </w:pPr>
    </w:p>
    <w:p w14:paraId="31CDBCFB" w14:textId="77777777" w:rsidR="005E1030" w:rsidRDefault="005E1030" w:rsidP="002F5C17">
      <w:pPr>
        <w:tabs>
          <w:tab w:val="right" w:pos="8505"/>
        </w:tabs>
        <w:jc w:val="both"/>
        <w:rPr>
          <w:rFonts w:ascii="Georgia" w:hAnsi="Georgia"/>
          <w:szCs w:val="24"/>
        </w:rPr>
      </w:pPr>
    </w:p>
    <w:p w14:paraId="4EE404DD" w14:textId="7A78EBF4" w:rsidR="005A262E" w:rsidRPr="005A262E" w:rsidRDefault="005A262E" w:rsidP="002F5C17">
      <w:pPr>
        <w:tabs>
          <w:tab w:val="right" w:pos="8505"/>
        </w:tabs>
        <w:jc w:val="both"/>
        <w:rPr>
          <w:rFonts w:ascii="Georgia" w:hAnsi="Georgia"/>
          <w:b/>
          <w:szCs w:val="24"/>
          <w:u w:val="single"/>
        </w:rPr>
      </w:pPr>
      <w:r>
        <w:rPr>
          <w:rFonts w:ascii="Georgia" w:hAnsi="Georgia"/>
          <w:b/>
          <w:szCs w:val="24"/>
          <w:u w:val="single"/>
        </w:rPr>
        <w:t>OU :</w:t>
      </w:r>
    </w:p>
    <w:p w14:paraId="404E051F" w14:textId="77777777" w:rsidR="005A262E" w:rsidRDefault="005A262E" w:rsidP="002F5C17">
      <w:pPr>
        <w:tabs>
          <w:tab w:val="right" w:pos="8505"/>
        </w:tabs>
        <w:jc w:val="both"/>
        <w:rPr>
          <w:rFonts w:ascii="Georgia" w:hAnsi="Georgia"/>
          <w:szCs w:val="24"/>
        </w:rPr>
      </w:pPr>
    </w:p>
    <w:p w14:paraId="3CD7C007" w14:textId="77777777" w:rsidR="005E1030" w:rsidRPr="00E925A0" w:rsidRDefault="005E1030" w:rsidP="002F5C17">
      <w:pPr>
        <w:tabs>
          <w:tab w:val="right" w:pos="8505"/>
        </w:tabs>
        <w:jc w:val="both"/>
        <w:rPr>
          <w:rFonts w:ascii="Georgia" w:hAnsi="Georgia"/>
          <w:i/>
          <w:color w:val="FF0000"/>
          <w:szCs w:val="24"/>
        </w:rPr>
      </w:pPr>
      <w:r w:rsidRPr="00E925A0">
        <w:rPr>
          <w:rFonts w:ascii="Georgia" w:hAnsi="Georgia"/>
          <w:i/>
          <w:color w:val="FF0000"/>
          <w:szCs w:val="24"/>
        </w:rPr>
        <w:t>(partage en l’absence de biens immobiliers)</w:t>
      </w:r>
    </w:p>
    <w:p w14:paraId="5975E31E" w14:textId="77777777" w:rsidR="00B453A6" w:rsidRDefault="00B453A6" w:rsidP="002F5C17">
      <w:pPr>
        <w:tabs>
          <w:tab w:val="right" w:pos="8505"/>
        </w:tabs>
        <w:jc w:val="both"/>
        <w:rPr>
          <w:rFonts w:ascii="Georgia" w:hAnsi="Georgia"/>
          <w:i/>
          <w:szCs w:val="24"/>
        </w:rPr>
      </w:pPr>
    </w:p>
    <w:p w14:paraId="0D31811A" w14:textId="77777777" w:rsidR="00D04B19" w:rsidRPr="000E1C7C" w:rsidRDefault="00D04B19" w:rsidP="00D04B19">
      <w:pPr>
        <w:jc w:val="both"/>
        <w:rPr>
          <w:rFonts w:ascii="Georgia" w:hAnsi="Georgia"/>
          <w:b/>
          <w:szCs w:val="24"/>
          <w:u w:val="single"/>
        </w:rPr>
      </w:pPr>
      <w:r w:rsidRPr="000E1C7C">
        <w:rPr>
          <w:rFonts w:ascii="Georgia" w:hAnsi="Georgia"/>
          <w:b/>
          <w:szCs w:val="24"/>
          <w:u w:val="single"/>
        </w:rPr>
        <w:t>JOUISSANCE DIVISE</w:t>
      </w:r>
    </w:p>
    <w:p w14:paraId="3F327FD0" w14:textId="77777777" w:rsidR="00D04B19" w:rsidRDefault="00D04B19" w:rsidP="00D04B19">
      <w:pPr>
        <w:jc w:val="both"/>
        <w:rPr>
          <w:rFonts w:ascii="Georgia" w:hAnsi="Georgia"/>
          <w:szCs w:val="24"/>
        </w:rPr>
      </w:pPr>
      <w:r w:rsidRPr="000E1C7C">
        <w:rPr>
          <w:rFonts w:ascii="Georgia" w:hAnsi="Georgia"/>
          <w:szCs w:val="24"/>
        </w:rPr>
        <w:tab/>
      </w:r>
    </w:p>
    <w:p w14:paraId="0F5E1F57" w14:textId="1DE9A881" w:rsidR="00D04B19" w:rsidRDefault="00D04B19" w:rsidP="00D04B19">
      <w:pPr>
        <w:ind w:firstLine="709"/>
        <w:jc w:val="both"/>
        <w:rPr>
          <w:rFonts w:ascii="Georgia" w:hAnsi="Georgia"/>
          <w:szCs w:val="24"/>
        </w:rPr>
      </w:pPr>
      <w:r w:rsidRPr="000E1C7C">
        <w:rPr>
          <w:rFonts w:ascii="Georgia" w:hAnsi="Georgia"/>
          <w:szCs w:val="24"/>
        </w:rPr>
        <w:t xml:space="preserve">Les copartageants fixent, d’un commun accord entre eux, la jouissance divise </w:t>
      </w:r>
      <w:r>
        <w:rPr>
          <w:rFonts w:ascii="Georgia" w:hAnsi="Georgia"/>
          <w:szCs w:val="24"/>
        </w:rPr>
        <w:t xml:space="preserve">à la date du </w:t>
      </w:r>
    </w:p>
    <w:p w14:paraId="28E4F8BD" w14:textId="77777777" w:rsidR="00D04B19" w:rsidRDefault="00D04B19" w:rsidP="00D04B19">
      <w:pPr>
        <w:jc w:val="both"/>
        <w:rPr>
          <w:rFonts w:ascii="Georgia" w:hAnsi="Georgia"/>
          <w:b/>
          <w:szCs w:val="24"/>
          <w:u w:val="single"/>
        </w:rPr>
      </w:pPr>
    </w:p>
    <w:p w14:paraId="1A96D91B" w14:textId="77777777" w:rsidR="00B453A6" w:rsidRPr="000E1C7C" w:rsidRDefault="00B453A6" w:rsidP="00D04B19">
      <w:pPr>
        <w:jc w:val="both"/>
        <w:rPr>
          <w:rFonts w:ascii="Georgia" w:hAnsi="Georgia"/>
          <w:b/>
          <w:szCs w:val="24"/>
          <w:u w:val="single"/>
        </w:rPr>
      </w:pPr>
    </w:p>
    <w:p w14:paraId="732743F9" w14:textId="77777777" w:rsidR="00D04B19" w:rsidRDefault="00D04B19" w:rsidP="00D04B19">
      <w:pPr>
        <w:jc w:val="both"/>
        <w:rPr>
          <w:rFonts w:ascii="Georgia" w:hAnsi="Georgia"/>
          <w:b/>
          <w:szCs w:val="24"/>
          <w:u w:val="single"/>
        </w:rPr>
      </w:pPr>
      <w:r w:rsidRPr="000E1C7C">
        <w:rPr>
          <w:rFonts w:ascii="Georgia" w:hAnsi="Georgia"/>
          <w:b/>
          <w:szCs w:val="24"/>
          <w:u w:val="single"/>
        </w:rPr>
        <w:t xml:space="preserve">LIQUIDATION DU REGIME MATRIMONIAL </w:t>
      </w:r>
    </w:p>
    <w:p w14:paraId="44679514" w14:textId="77777777" w:rsidR="00D04B19" w:rsidRPr="000E1C7C" w:rsidRDefault="00D04B19" w:rsidP="00D04B19">
      <w:pPr>
        <w:jc w:val="both"/>
        <w:rPr>
          <w:rFonts w:ascii="Georgia" w:hAnsi="Georgia"/>
          <w:b/>
          <w:szCs w:val="24"/>
          <w:u w:val="single"/>
        </w:rPr>
      </w:pPr>
    </w:p>
    <w:tbl>
      <w:tblPr>
        <w:tblW w:w="7760" w:type="dxa"/>
        <w:tblInd w:w="55" w:type="dxa"/>
        <w:tblCellMar>
          <w:left w:w="70" w:type="dxa"/>
          <w:right w:w="70" w:type="dxa"/>
        </w:tblCellMar>
        <w:tblLook w:val="04A0" w:firstRow="1" w:lastRow="0" w:firstColumn="1" w:lastColumn="0" w:noHBand="0" w:noVBand="1"/>
      </w:tblPr>
      <w:tblGrid>
        <w:gridCol w:w="5912"/>
        <w:gridCol w:w="1848"/>
      </w:tblGrid>
      <w:tr w:rsidR="00D04B19" w:rsidRPr="00397279" w14:paraId="21E2408E" w14:textId="77777777" w:rsidTr="00D04B19">
        <w:trPr>
          <w:trHeight w:val="315"/>
        </w:trPr>
        <w:tc>
          <w:tcPr>
            <w:tcW w:w="776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4CEF037" w14:textId="77777777" w:rsidR="00D04B19" w:rsidRPr="00397279" w:rsidRDefault="00D04B19" w:rsidP="00D04B19">
            <w:pPr>
              <w:jc w:val="center"/>
              <w:rPr>
                <w:rFonts w:ascii="Arial" w:hAnsi="Arial" w:cs="Arial"/>
                <w:b/>
                <w:bCs/>
                <w:color w:val="000000"/>
                <w:sz w:val="20"/>
              </w:rPr>
            </w:pPr>
            <w:r w:rsidRPr="00397279">
              <w:rPr>
                <w:rFonts w:ascii="Arial" w:hAnsi="Arial" w:cs="Arial"/>
                <w:b/>
                <w:bCs/>
                <w:color w:val="000000"/>
                <w:sz w:val="20"/>
              </w:rPr>
              <w:t>MASSE A PARTAGER</w:t>
            </w:r>
          </w:p>
        </w:tc>
      </w:tr>
      <w:tr w:rsidR="00D04B19" w:rsidRPr="00397279" w14:paraId="11E04F09"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7FD34180"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c>
          <w:tcPr>
            <w:tcW w:w="1848" w:type="dxa"/>
            <w:tcBorders>
              <w:top w:val="nil"/>
              <w:left w:val="nil"/>
              <w:bottom w:val="nil"/>
              <w:right w:val="single" w:sz="8" w:space="0" w:color="auto"/>
            </w:tcBorders>
            <w:shd w:val="clear" w:color="auto" w:fill="auto"/>
            <w:noWrap/>
            <w:vAlign w:val="bottom"/>
            <w:hideMark/>
          </w:tcPr>
          <w:p w14:paraId="6684DB5C"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5A83DCC5"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6544D459" w14:textId="77777777" w:rsidR="00D04B19" w:rsidRPr="00D04B19" w:rsidRDefault="00D04B19" w:rsidP="00D04B19">
            <w:pPr>
              <w:rPr>
                <w:rFonts w:ascii="Arial" w:hAnsi="Arial" w:cs="Arial"/>
                <w:b/>
                <w:color w:val="000000"/>
                <w:sz w:val="20"/>
                <w:u w:val="single"/>
              </w:rPr>
            </w:pPr>
            <w:r w:rsidRPr="00D04B19">
              <w:rPr>
                <w:rFonts w:ascii="Arial" w:hAnsi="Arial" w:cs="Arial"/>
                <w:b/>
                <w:color w:val="000000"/>
                <w:sz w:val="20"/>
                <w:u w:val="single"/>
              </w:rPr>
              <w:t>A) ACTIF DE COMMUNAUTE</w:t>
            </w:r>
          </w:p>
        </w:tc>
        <w:tc>
          <w:tcPr>
            <w:tcW w:w="1848" w:type="dxa"/>
            <w:tcBorders>
              <w:top w:val="nil"/>
              <w:left w:val="nil"/>
              <w:bottom w:val="nil"/>
              <w:right w:val="single" w:sz="8" w:space="0" w:color="auto"/>
            </w:tcBorders>
            <w:shd w:val="clear" w:color="auto" w:fill="auto"/>
            <w:noWrap/>
            <w:vAlign w:val="bottom"/>
            <w:hideMark/>
          </w:tcPr>
          <w:p w14:paraId="1C93507F"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337D9C1A"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0FB95A18"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c>
          <w:tcPr>
            <w:tcW w:w="1848" w:type="dxa"/>
            <w:tcBorders>
              <w:top w:val="nil"/>
              <w:left w:val="nil"/>
              <w:bottom w:val="nil"/>
              <w:right w:val="single" w:sz="8" w:space="0" w:color="auto"/>
            </w:tcBorders>
            <w:shd w:val="clear" w:color="auto" w:fill="auto"/>
            <w:noWrap/>
            <w:vAlign w:val="bottom"/>
            <w:hideMark/>
          </w:tcPr>
          <w:p w14:paraId="54C20D1B"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16425E07"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74DA5C5F"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Récompenses dues par les époux</w:t>
            </w:r>
          </w:p>
        </w:tc>
        <w:tc>
          <w:tcPr>
            <w:tcW w:w="1848" w:type="dxa"/>
            <w:tcBorders>
              <w:top w:val="nil"/>
              <w:left w:val="nil"/>
              <w:bottom w:val="nil"/>
              <w:right w:val="single" w:sz="8" w:space="0" w:color="auto"/>
            </w:tcBorders>
            <w:shd w:val="clear" w:color="auto" w:fill="auto"/>
            <w:noWrap/>
            <w:vAlign w:val="bottom"/>
            <w:hideMark/>
          </w:tcPr>
          <w:p w14:paraId="78169AED" w14:textId="77777777" w:rsidR="00D04B19" w:rsidRPr="00397279" w:rsidRDefault="00D04B19" w:rsidP="00D04B19">
            <w:pPr>
              <w:jc w:val="right"/>
              <w:rPr>
                <w:rFonts w:ascii="Arial" w:hAnsi="Arial" w:cs="Arial"/>
                <w:color w:val="000000"/>
                <w:sz w:val="20"/>
              </w:rPr>
            </w:pPr>
            <w:r w:rsidRPr="00397279">
              <w:rPr>
                <w:rFonts w:ascii="Arial" w:hAnsi="Arial" w:cs="Arial"/>
                <w:color w:val="000000"/>
                <w:sz w:val="20"/>
              </w:rPr>
              <w:t>0,00 €</w:t>
            </w:r>
          </w:p>
        </w:tc>
      </w:tr>
      <w:tr w:rsidR="00D04B19" w:rsidRPr="00397279" w14:paraId="110D9B4D"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0B1DE3A0"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Excédents de recettes des époux</w:t>
            </w:r>
          </w:p>
        </w:tc>
        <w:tc>
          <w:tcPr>
            <w:tcW w:w="1848" w:type="dxa"/>
            <w:tcBorders>
              <w:top w:val="nil"/>
              <w:left w:val="nil"/>
              <w:bottom w:val="nil"/>
              <w:right w:val="single" w:sz="8" w:space="0" w:color="auto"/>
            </w:tcBorders>
            <w:shd w:val="clear" w:color="auto" w:fill="auto"/>
            <w:noWrap/>
            <w:vAlign w:val="bottom"/>
            <w:hideMark/>
          </w:tcPr>
          <w:p w14:paraId="14B223A1" w14:textId="77777777" w:rsidR="00D04B19" w:rsidRPr="00397279" w:rsidRDefault="00D04B19" w:rsidP="00D04B19">
            <w:pPr>
              <w:jc w:val="right"/>
              <w:rPr>
                <w:rFonts w:ascii="Arial" w:hAnsi="Arial" w:cs="Arial"/>
                <w:color w:val="000000"/>
                <w:sz w:val="20"/>
              </w:rPr>
            </w:pPr>
            <w:r w:rsidRPr="00397279">
              <w:rPr>
                <w:rFonts w:ascii="Arial" w:hAnsi="Arial" w:cs="Arial"/>
                <w:color w:val="000000"/>
                <w:sz w:val="20"/>
              </w:rPr>
              <w:t>0,00 €</w:t>
            </w:r>
          </w:p>
        </w:tc>
      </w:tr>
      <w:tr w:rsidR="00D04B19" w:rsidRPr="00397279" w14:paraId="2C9336A1" w14:textId="77777777" w:rsidTr="00D04B19">
        <w:trPr>
          <w:trHeight w:val="300"/>
        </w:trPr>
        <w:tc>
          <w:tcPr>
            <w:tcW w:w="5912" w:type="dxa"/>
            <w:tcBorders>
              <w:top w:val="nil"/>
              <w:left w:val="single" w:sz="8" w:space="0" w:color="auto"/>
              <w:bottom w:val="nil"/>
              <w:right w:val="nil"/>
            </w:tcBorders>
            <w:shd w:val="clear" w:color="auto" w:fill="auto"/>
            <w:noWrap/>
            <w:vAlign w:val="bottom"/>
          </w:tcPr>
          <w:p w14:paraId="520B9B35" w14:textId="1B553A01" w:rsidR="00D04B19" w:rsidRPr="00397279" w:rsidRDefault="00D04B19" w:rsidP="00D04B19">
            <w:pPr>
              <w:rPr>
                <w:rFonts w:ascii="Arial" w:hAnsi="Arial" w:cs="Arial"/>
                <w:color w:val="000000"/>
                <w:sz w:val="20"/>
              </w:rPr>
            </w:pPr>
          </w:p>
        </w:tc>
        <w:tc>
          <w:tcPr>
            <w:tcW w:w="1848" w:type="dxa"/>
            <w:tcBorders>
              <w:top w:val="nil"/>
              <w:left w:val="nil"/>
              <w:bottom w:val="nil"/>
              <w:right w:val="single" w:sz="8" w:space="0" w:color="auto"/>
            </w:tcBorders>
            <w:shd w:val="clear" w:color="auto" w:fill="auto"/>
            <w:noWrap/>
            <w:vAlign w:val="bottom"/>
            <w:hideMark/>
          </w:tcPr>
          <w:p w14:paraId="224E2FF9"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2D0CEC0A"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26A389CB" w14:textId="77777777" w:rsidR="00D04B19" w:rsidRPr="00D04B19" w:rsidRDefault="00D04B19" w:rsidP="00D04B19">
            <w:pPr>
              <w:rPr>
                <w:rFonts w:ascii="Arial" w:hAnsi="Arial" w:cs="Arial"/>
                <w:color w:val="000000"/>
                <w:sz w:val="20"/>
                <w:u w:val="single"/>
              </w:rPr>
            </w:pPr>
            <w:r w:rsidRPr="00D04B19">
              <w:rPr>
                <w:rFonts w:ascii="Arial" w:hAnsi="Arial" w:cs="Arial"/>
                <w:color w:val="000000"/>
                <w:sz w:val="20"/>
                <w:u w:val="single"/>
              </w:rPr>
              <w:t>Biens et avoirs</w:t>
            </w:r>
          </w:p>
        </w:tc>
        <w:tc>
          <w:tcPr>
            <w:tcW w:w="1848" w:type="dxa"/>
            <w:tcBorders>
              <w:top w:val="nil"/>
              <w:left w:val="nil"/>
              <w:bottom w:val="nil"/>
              <w:right w:val="single" w:sz="8" w:space="0" w:color="auto"/>
            </w:tcBorders>
            <w:shd w:val="clear" w:color="auto" w:fill="auto"/>
            <w:noWrap/>
            <w:vAlign w:val="bottom"/>
            <w:hideMark/>
          </w:tcPr>
          <w:p w14:paraId="6AE9F946"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36A88F62" w14:textId="77777777" w:rsidTr="00D04B19">
        <w:trPr>
          <w:trHeight w:val="300"/>
        </w:trPr>
        <w:tc>
          <w:tcPr>
            <w:tcW w:w="5912" w:type="dxa"/>
            <w:tcBorders>
              <w:top w:val="nil"/>
              <w:left w:val="single" w:sz="8" w:space="0" w:color="auto"/>
              <w:bottom w:val="nil"/>
              <w:right w:val="nil"/>
            </w:tcBorders>
            <w:shd w:val="clear" w:color="auto" w:fill="auto"/>
            <w:noWrap/>
            <w:vAlign w:val="bottom"/>
          </w:tcPr>
          <w:p w14:paraId="2EC7DAB0" w14:textId="0E71F3DF" w:rsidR="00D04B19" w:rsidRPr="00397279" w:rsidRDefault="00D04B19" w:rsidP="00D04B19">
            <w:pPr>
              <w:rPr>
                <w:rFonts w:ascii="Arial" w:hAnsi="Arial" w:cs="Arial"/>
                <w:color w:val="000000"/>
                <w:sz w:val="20"/>
              </w:rPr>
            </w:pPr>
          </w:p>
        </w:tc>
        <w:tc>
          <w:tcPr>
            <w:tcW w:w="1848" w:type="dxa"/>
            <w:tcBorders>
              <w:top w:val="nil"/>
              <w:left w:val="nil"/>
              <w:bottom w:val="nil"/>
              <w:right w:val="single" w:sz="8" w:space="0" w:color="auto"/>
            </w:tcBorders>
            <w:shd w:val="clear" w:color="auto" w:fill="auto"/>
            <w:noWrap/>
            <w:vAlign w:val="bottom"/>
            <w:hideMark/>
          </w:tcPr>
          <w:p w14:paraId="441D6495" w14:textId="27F21DE7" w:rsidR="00D04B19" w:rsidRPr="00397279" w:rsidRDefault="00D04B19" w:rsidP="00D04B19">
            <w:pPr>
              <w:jc w:val="right"/>
              <w:rPr>
                <w:rFonts w:ascii="Arial" w:hAnsi="Arial" w:cs="Arial"/>
                <w:color w:val="000000"/>
                <w:sz w:val="20"/>
              </w:rPr>
            </w:pPr>
          </w:p>
        </w:tc>
      </w:tr>
      <w:tr w:rsidR="00D04B19" w:rsidRPr="00397279" w14:paraId="1AC599BE"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7B91619D" w14:textId="51D78895" w:rsidR="00D04B19" w:rsidRPr="00397279" w:rsidRDefault="00D04B19" w:rsidP="00D04B19">
            <w:pPr>
              <w:rPr>
                <w:rFonts w:ascii="Arial" w:hAnsi="Arial" w:cs="Arial"/>
                <w:color w:val="000000"/>
                <w:sz w:val="20"/>
              </w:rPr>
            </w:pPr>
            <w:r>
              <w:rPr>
                <w:rFonts w:ascii="Arial" w:hAnsi="Arial" w:cs="Arial"/>
                <w:color w:val="000000"/>
                <w:sz w:val="20"/>
              </w:rPr>
              <w:t>Véhicule A</w:t>
            </w:r>
          </w:p>
        </w:tc>
        <w:tc>
          <w:tcPr>
            <w:tcW w:w="1848" w:type="dxa"/>
            <w:tcBorders>
              <w:top w:val="nil"/>
              <w:left w:val="nil"/>
              <w:bottom w:val="nil"/>
              <w:right w:val="single" w:sz="8" w:space="0" w:color="auto"/>
            </w:tcBorders>
            <w:shd w:val="clear" w:color="auto" w:fill="auto"/>
            <w:noWrap/>
            <w:vAlign w:val="bottom"/>
            <w:hideMark/>
          </w:tcPr>
          <w:p w14:paraId="135ABB06" w14:textId="61CAED91" w:rsidR="00D04B19" w:rsidRPr="00397279" w:rsidRDefault="00D04B19" w:rsidP="00D04B19">
            <w:pPr>
              <w:jc w:val="right"/>
              <w:rPr>
                <w:rFonts w:ascii="Arial" w:hAnsi="Arial" w:cs="Arial"/>
                <w:color w:val="000000"/>
                <w:sz w:val="20"/>
              </w:rPr>
            </w:pPr>
            <w:r>
              <w:rPr>
                <w:rFonts w:ascii="Arial" w:hAnsi="Arial" w:cs="Arial"/>
                <w:color w:val="000000"/>
                <w:sz w:val="20"/>
              </w:rPr>
              <w:t>0</w:t>
            </w:r>
            <w:r w:rsidRPr="00397279">
              <w:rPr>
                <w:rFonts w:ascii="Arial" w:hAnsi="Arial" w:cs="Arial"/>
                <w:color w:val="000000"/>
                <w:sz w:val="20"/>
              </w:rPr>
              <w:t>,00 €</w:t>
            </w:r>
          </w:p>
        </w:tc>
      </w:tr>
      <w:tr w:rsidR="00D04B19" w:rsidRPr="00397279" w14:paraId="213B951D"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29A7C938" w14:textId="06850E4A" w:rsidR="00D04B19" w:rsidRPr="00397279" w:rsidRDefault="00D04B19" w:rsidP="00D04B19">
            <w:pPr>
              <w:rPr>
                <w:rFonts w:ascii="Arial" w:hAnsi="Arial" w:cs="Arial"/>
                <w:color w:val="000000"/>
                <w:sz w:val="20"/>
              </w:rPr>
            </w:pPr>
            <w:r>
              <w:rPr>
                <w:rFonts w:ascii="Arial" w:hAnsi="Arial" w:cs="Arial"/>
                <w:color w:val="000000"/>
                <w:sz w:val="20"/>
              </w:rPr>
              <w:t>Véhicule B</w:t>
            </w:r>
          </w:p>
        </w:tc>
        <w:tc>
          <w:tcPr>
            <w:tcW w:w="1848" w:type="dxa"/>
            <w:tcBorders>
              <w:top w:val="nil"/>
              <w:left w:val="nil"/>
              <w:bottom w:val="nil"/>
              <w:right w:val="single" w:sz="8" w:space="0" w:color="auto"/>
            </w:tcBorders>
            <w:shd w:val="clear" w:color="auto" w:fill="auto"/>
            <w:noWrap/>
            <w:vAlign w:val="bottom"/>
            <w:hideMark/>
          </w:tcPr>
          <w:p w14:paraId="24DF2FDA" w14:textId="79589C00" w:rsidR="00D04B19" w:rsidRPr="00397279" w:rsidRDefault="00D04B19" w:rsidP="00D04B19">
            <w:pPr>
              <w:jc w:val="right"/>
              <w:rPr>
                <w:rFonts w:ascii="Arial" w:hAnsi="Arial" w:cs="Arial"/>
                <w:color w:val="000000"/>
                <w:sz w:val="20"/>
              </w:rPr>
            </w:pPr>
            <w:r w:rsidRPr="00397279">
              <w:rPr>
                <w:rFonts w:ascii="Arial" w:hAnsi="Arial" w:cs="Arial"/>
                <w:color w:val="000000"/>
                <w:sz w:val="20"/>
              </w:rPr>
              <w:t>0,00 €</w:t>
            </w:r>
          </w:p>
        </w:tc>
      </w:tr>
      <w:tr w:rsidR="00D04B19" w:rsidRPr="00397279" w14:paraId="45E903DE"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05D447FD"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c>
          <w:tcPr>
            <w:tcW w:w="1848" w:type="dxa"/>
            <w:tcBorders>
              <w:top w:val="nil"/>
              <w:left w:val="nil"/>
              <w:bottom w:val="nil"/>
              <w:right w:val="single" w:sz="8" w:space="0" w:color="auto"/>
            </w:tcBorders>
            <w:shd w:val="clear" w:color="auto" w:fill="auto"/>
            <w:noWrap/>
            <w:vAlign w:val="bottom"/>
            <w:hideMark/>
          </w:tcPr>
          <w:p w14:paraId="3BDA6F34"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3EAFEB1A"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17463DA8"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Meubles meublants</w:t>
            </w:r>
          </w:p>
        </w:tc>
        <w:tc>
          <w:tcPr>
            <w:tcW w:w="1848" w:type="dxa"/>
            <w:tcBorders>
              <w:top w:val="nil"/>
              <w:left w:val="nil"/>
              <w:bottom w:val="nil"/>
              <w:right w:val="single" w:sz="8" w:space="0" w:color="auto"/>
            </w:tcBorders>
            <w:shd w:val="clear" w:color="auto" w:fill="auto"/>
            <w:noWrap/>
            <w:vAlign w:val="bottom"/>
            <w:hideMark/>
          </w:tcPr>
          <w:p w14:paraId="7CB81FFB" w14:textId="11AFE14B" w:rsidR="00D04B19" w:rsidRPr="00397279" w:rsidRDefault="00D04B19" w:rsidP="00D04B19">
            <w:pPr>
              <w:jc w:val="right"/>
              <w:rPr>
                <w:rFonts w:ascii="Arial" w:hAnsi="Arial" w:cs="Arial"/>
                <w:color w:val="000000"/>
                <w:sz w:val="20"/>
              </w:rPr>
            </w:pPr>
            <w:r w:rsidRPr="00397279">
              <w:rPr>
                <w:rFonts w:ascii="Arial" w:hAnsi="Arial" w:cs="Arial"/>
                <w:color w:val="000000"/>
                <w:sz w:val="20"/>
              </w:rPr>
              <w:t>0,00 €</w:t>
            </w:r>
          </w:p>
        </w:tc>
      </w:tr>
      <w:tr w:rsidR="00D04B19" w:rsidRPr="00397279" w14:paraId="40B09676"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7DDB154A" w14:textId="02EE6F61" w:rsidR="00D04B19" w:rsidRPr="00397279" w:rsidRDefault="00D04B19" w:rsidP="00D04B19">
            <w:pPr>
              <w:rPr>
                <w:rFonts w:ascii="Arial" w:hAnsi="Arial" w:cs="Arial"/>
                <w:color w:val="000000"/>
                <w:sz w:val="20"/>
              </w:rPr>
            </w:pPr>
            <w:r w:rsidRPr="00397279">
              <w:rPr>
                <w:rFonts w:ascii="Arial" w:hAnsi="Arial" w:cs="Arial"/>
                <w:color w:val="000000"/>
                <w:sz w:val="20"/>
              </w:rPr>
              <w:t xml:space="preserve">Compte commun Me ou Mme </w:t>
            </w:r>
          </w:p>
        </w:tc>
        <w:tc>
          <w:tcPr>
            <w:tcW w:w="1848" w:type="dxa"/>
            <w:tcBorders>
              <w:top w:val="nil"/>
              <w:left w:val="nil"/>
              <w:bottom w:val="nil"/>
              <w:right w:val="single" w:sz="8" w:space="0" w:color="auto"/>
            </w:tcBorders>
            <w:shd w:val="clear" w:color="auto" w:fill="auto"/>
            <w:noWrap/>
            <w:vAlign w:val="bottom"/>
            <w:hideMark/>
          </w:tcPr>
          <w:p w14:paraId="58CCB7B6" w14:textId="2C2DEC20" w:rsidR="00D04B19" w:rsidRPr="00397279" w:rsidRDefault="00D04B19" w:rsidP="00D04B19">
            <w:pPr>
              <w:jc w:val="right"/>
              <w:rPr>
                <w:rFonts w:ascii="Arial" w:hAnsi="Arial" w:cs="Arial"/>
                <w:color w:val="000000"/>
                <w:sz w:val="20"/>
              </w:rPr>
            </w:pPr>
            <w:r>
              <w:rPr>
                <w:rFonts w:ascii="Arial" w:hAnsi="Arial" w:cs="Arial"/>
                <w:color w:val="000000"/>
                <w:sz w:val="20"/>
              </w:rPr>
              <w:t>0</w:t>
            </w:r>
            <w:r w:rsidRPr="00397279">
              <w:rPr>
                <w:rFonts w:ascii="Arial" w:hAnsi="Arial" w:cs="Arial"/>
                <w:color w:val="000000"/>
                <w:sz w:val="20"/>
              </w:rPr>
              <w:t>,00 €</w:t>
            </w:r>
          </w:p>
        </w:tc>
      </w:tr>
      <w:tr w:rsidR="00D04B19" w:rsidRPr="00397279" w14:paraId="00BBDE39"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5189026F" w14:textId="1D00710C" w:rsidR="00D04B19" w:rsidRPr="00397279" w:rsidRDefault="00D04B19" w:rsidP="00D04B19">
            <w:pPr>
              <w:rPr>
                <w:rFonts w:ascii="Arial" w:hAnsi="Arial" w:cs="Arial"/>
                <w:color w:val="000000"/>
                <w:sz w:val="20"/>
              </w:rPr>
            </w:pPr>
            <w:r w:rsidRPr="00397279">
              <w:rPr>
                <w:rFonts w:ascii="Arial" w:hAnsi="Arial" w:cs="Arial"/>
                <w:color w:val="000000"/>
                <w:sz w:val="20"/>
              </w:rPr>
              <w:t>PORTE FEUILLE AU NOM M</w:t>
            </w:r>
            <w:r>
              <w:rPr>
                <w:rFonts w:ascii="Arial" w:hAnsi="Arial" w:cs="Arial"/>
                <w:color w:val="000000"/>
                <w:sz w:val="20"/>
              </w:rPr>
              <w:t>me</w:t>
            </w:r>
          </w:p>
        </w:tc>
        <w:tc>
          <w:tcPr>
            <w:tcW w:w="1848" w:type="dxa"/>
            <w:tcBorders>
              <w:top w:val="nil"/>
              <w:left w:val="nil"/>
              <w:bottom w:val="nil"/>
              <w:right w:val="single" w:sz="8" w:space="0" w:color="auto"/>
            </w:tcBorders>
            <w:shd w:val="clear" w:color="auto" w:fill="auto"/>
            <w:noWrap/>
            <w:vAlign w:val="bottom"/>
            <w:hideMark/>
          </w:tcPr>
          <w:p w14:paraId="102F46CD" w14:textId="5F8DFD09" w:rsidR="00D04B19" w:rsidRPr="00397279" w:rsidRDefault="00D04B19" w:rsidP="00D04B19">
            <w:pPr>
              <w:jc w:val="right"/>
              <w:rPr>
                <w:rFonts w:ascii="Arial" w:hAnsi="Arial" w:cs="Arial"/>
                <w:color w:val="000000"/>
                <w:sz w:val="20"/>
              </w:rPr>
            </w:pPr>
            <w:r>
              <w:rPr>
                <w:rFonts w:ascii="Arial" w:hAnsi="Arial" w:cs="Arial"/>
                <w:color w:val="000000"/>
                <w:sz w:val="20"/>
              </w:rPr>
              <w:t>0</w:t>
            </w:r>
            <w:r w:rsidRPr="00397279">
              <w:rPr>
                <w:rFonts w:ascii="Arial" w:hAnsi="Arial" w:cs="Arial"/>
                <w:color w:val="000000"/>
                <w:sz w:val="20"/>
              </w:rPr>
              <w:t>,00 €</w:t>
            </w:r>
          </w:p>
        </w:tc>
      </w:tr>
      <w:tr w:rsidR="00D04B19" w:rsidRPr="00397279" w14:paraId="222CF11A"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49C9C355" w14:textId="3D056BFF" w:rsidR="00D04B19" w:rsidRPr="00397279" w:rsidRDefault="00D04B19" w:rsidP="00D04B19">
            <w:pPr>
              <w:rPr>
                <w:rFonts w:ascii="Arial" w:hAnsi="Arial" w:cs="Arial"/>
                <w:color w:val="000000"/>
                <w:sz w:val="20"/>
              </w:rPr>
            </w:pPr>
            <w:r w:rsidRPr="00397279">
              <w:rPr>
                <w:rFonts w:ascii="Arial" w:hAnsi="Arial" w:cs="Arial"/>
                <w:color w:val="000000"/>
                <w:sz w:val="20"/>
              </w:rPr>
              <w:t>PORTE FEUILLE AU NOM DE M</w:t>
            </w:r>
            <w:r>
              <w:rPr>
                <w:rFonts w:ascii="Arial" w:hAnsi="Arial" w:cs="Arial"/>
                <w:color w:val="000000"/>
                <w:sz w:val="20"/>
              </w:rPr>
              <w:t>onsieur</w:t>
            </w:r>
          </w:p>
        </w:tc>
        <w:tc>
          <w:tcPr>
            <w:tcW w:w="1848" w:type="dxa"/>
            <w:tcBorders>
              <w:top w:val="nil"/>
              <w:left w:val="nil"/>
              <w:bottom w:val="nil"/>
              <w:right w:val="single" w:sz="8" w:space="0" w:color="auto"/>
            </w:tcBorders>
            <w:shd w:val="clear" w:color="auto" w:fill="auto"/>
            <w:noWrap/>
            <w:vAlign w:val="bottom"/>
            <w:hideMark/>
          </w:tcPr>
          <w:p w14:paraId="5C5774E9" w14:textId="713A96F4" w:rsidR="00D04B19" w:rsidRPr="00397279" w:rsidRDefault="00D04B19" w:rsidP="00D04B19">
            <w:pPr>
              <w:jc w:val="right"/>
              <w:rPr>
                <w:rFonts w:ascii="Arial" w:hAnsi="Arial" w:cs="Arial"/>
                <w:color w:val="000000"/>
                <w:sz w:val="20"/>
              </w:rPr>
            </w:pPr>
            <w:r>
              <w:rPr>
                <w:rFonts w:ascii="Arial" w:hAnsi="Arial" w:cs="Arial"/>
                <w:color w:val="000000"/>
                <w:sz w:val="20"/>
              </w:rPr>
              <w:t>0</w:t>
            </w:r>
            <w:r w:rsidRPr="00397279">
              <w:rPr>
                <w:rFonts w:ascii="Arial" w:hAnsi="Arial" w:cs="Arial"/>
                <w:color w:val="000000"/>
                <w:sz w:val="20"/>
              </w:rPr>
              <w:t>,00 €</w:t>
            </w:r>
          </w:p>
        </w:tc>
      </w:tr>
      <w:tr w:rsidR="00D04B19" w:rsidRPr="00397279" w14:paraId="54B9EDB3"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5A60DC96"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c>
          <w:tcPr>
            <w:tcW w:w="1848" w:type="dxa"/>
            <w:tcBorders>
              <w:top w:val="nil"/>
              <w:left w:val="nil"/>
              <w:bottom w:val="nil"/>
              <w:right w:val="single" w:sz="8" w:space="0" w:color="auto"/>
            </w:tcBorders>
            <w:shd w:val="clear" w:color="auto" w:fill="auto"/>
            <w:noWrap/>
            <w:vAlign w:val="bottom"/>
            <w:hideMark/>
          </w:tcPr>
          <w:p w14:paraId="50FB535D"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150BB6F8" w14:textId="77777777" w:rsidTr="00D04B19">
        <w:trPr>
          <w:trHeight w:val="315"/>
        </w:trPr>
        <w:tc>
          <w:tcPr>
            <w:tcW w:w="5912" w:type="dxa"/>
            <w:tcBorders>
              <w:top w:val="nil"/>
              <w:left w:val="single" w:sz="8" w:space="0" w:color="auto"/>
              <w:bottom w:val="nil"/>
              <w:right w:val="nil"/>
            </w:tcBorders>
            <w:shd w:val="clear" w:color="000000" w:fill="F2F2F2"/>
            <w:noWrap/>
            <w:vAlign w:val="bottom"/>
            <w:hideMark/>
          </w:tcPr>
          <w:p w14:paraId="7BE0E0D6" w14:textId="77777777" w:rsidR="00D04B19" w:rsidRPr="00397279" w:rsidRDefault="00D04B19" w:rsidP="00D04B19">
            <w:pPr>
              <w:rPr>
                <w:rFonts w:ascii="Arial" w:hAnsi="Arial" w:cs="Arial"/>
                <w:b/>
                <w:bCs/>
                <w:color w:val="000000"/>
                <w:sz w:val="20"/>
              </w:rPr>
            </w:pPr>
            <w:r w:rsidRPr="00397279">
              <w:rPr>
                <w:rFonts w:ascii="Arial" w:hAnsi="Arial" w:cs="Arial"/>
                <w:b/>
                <w:bCs/>
                <w:color w:val="000000"/>
                <w:sz w:val="20"/>
              </w:rPr>
              <w:t>TOTAL</w:t>
            </w:r>
          </w:p>
        </w:tc>
        <w:tc>
          <w:tcPr>
            <w:tcW w:w="1848" w:type="dxa"/>
            <w:tcBorders>
              <w:top w:val="nil"/>
              <w:left w:val="nil"/>
              <w:bottom w:val="nil"/>
              <w:right w:val="single" w:sz="8" w:space="0" w:color="auto"/>
            </w:tcBorders>
            <w:shd w:val="clear" w:color="000000" w:fill="F2F2F2"/>
            <w:noWrap/>
            <w:vAlign w:val="bottom"/>
            <w:hideMark/>
          </w:tcPr>
          <w:p w14:paraId="7D1E78C2" w14:textId="6BB167E0" w:rsidR="00D04B19" w:rsidRPr="00397279" w:rsidRDefault="00D04B19" w:rsidP="00D04B19">
            <w:pPr>
              <w:jc w:val="right"/>
              <w:rPr>
                <w:rFonts w:ascii="Arial" w:hAnsi="Arial" w:cs="Arial"/>
                <w:b/>
                <w:bCs/>
                <w:color w:val="000000"/>
                <w:sz w:val="20"/>
              </w:rPr>
            </w:pPr>
            <w:r>
              <w:rPr>
                <w:rFonts w:ascii="Arial" w:hAnsi="Arial" w:cs="Arial"/>
                <w:b/>
                <w:bCs/>
                <w:color w:val="000000"/>
                <w:sz w:val="20"/>
              </w:rPr>
              <w:t>0</w:t>
            </w:r>
            <w:r w:rsidRPr="00397279">
              <w:rPr>
                <w:rFonts w:ascii="Arial" w:hAnsi="Arial" w:cs="Arial"/>
                <w:b/>
                <w:bCs/>
                <w:color w:val="000000"/>
                <w:sz w:val="20"/>
              </w:rPr>
              <w:t>,00 €</w:t>
            </w:r>
          </w:p>
        </w:tc>
      </w:tr>
      <w:tr w:rsidR="00D04B19" w:rsidRPr="00397279" w14:paraId="3D534C4B" w14:textId="77777777" w:rsidTr="00D04B19">
        <w:trPr>
          <w:trHeight w:val="300"/>
        </w:trPr>
        <w:tc>
          <w:tcPr>
            <w:tcW w:w="5912" w:type="dxa"/>
            <w:tcBorders>
              <w:top w:val="nil"/>
              <w:left w:val="single" w:sz="8" w:space="0" w:color="auto"/>
              <w:bottom w:val="single" w:sz="4" w:space="0" w:color="auto"/>
              <w:right w:val="nil"/>
            </w:tcBorders>
            <w:shd w:val="clear" w:color="auto" w:fill="auto"/>
            <w:noWrap/>
            <w:vAlign w:val="bottom"/>
            <w:hideMark/>
          </w:tcPr>
          <w:p w14:paraId="7D7711BF"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c>
          <w:tcPr>
            <w:tcW w:w="1848" w:type="dxa"/>
            <w:tcBorders>
              <w:top w:val="nil"/>
              <w:left w:val="nil"/>
              <w:bottom w:val="single" w:sz="4" w:space="0" w:color="auto"/>
              <w:right w:val="single" w:sz="8" w:space="0" w:color="auto"/>
            </w:tcBorders>
            <w:shd w:val="clear" w:color="auto" w:fill="auto"/>
            <w:noWrap/>
            <w:vAlign w:val="bottom"/>
            <w:hideMark/>
          </w:tcPr>
          <w:p w14:paraId="5BF0BB6E"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31540FE2" w14:textId="77777777" w:rsidTr="00D04B19">
        <w:trPr>
          <w:trHeight w:val="300"/>
        </w:trPr>
        <w:tc>
          <w:tcPr>
            <w:tcW w:w="5912" w:type="dxa"/>
            <w:tcBorders>
              <w:top w:val="single" w:sz="4" w:space="0" w:color="auto"/>
              <w:left w:val="single" w:sz="8" w:space="0" w:color="auto"/>
              <w:bottom w:val="nil"/>
              <w:right w:val="nil"/>
            </w:tcBorders>
            <w:shd w:val="clear" w:color="auto" w:fill="auto"/>
            <w:noWrap/>
            <w:vAlign w:val="bottom"/>
            <w:hideMark/>
          </w:tcPr>
          <w:p w14:paraId="3FA2B136" w14:textId="77777777" w:rsidR="00D04B19" w:rsidRPr="00397279" w:rsidRDefault="00D04B19" w:rsidP="00D04B19">
            <w:pPr>
              <w:rPr>
                <w:rFonts w:ascii="Arial" w:hAnsi="Arial" w:cs="Arial"/>
                <w:color w:val="000000"/>
                <w:sz w:val="20"/>
                <w:u w:val="single"/>
              </w:rPr>
            </w:pPr>
            <w:r w:rsidRPr="00397279">
              <w:rPr>
                <w:rFonts w:ascii="Arial" w:hAnsi="Arial" w:cs="Arial"/>
                <w:color w:val="000000"/>
                <w:sz w:val="20"/>
                <w:u w:val="single"/>
              </w:rPr>
              <w:t>B) PASSIF DE COMMUNAUTE</w:t>
            </w:r>
          </w:p>
        </w:tc>
        <w:tc>
          <w:tcPr>
            <w:tcW w:w="1848" w:type="dxa"/>
            <w:tcBorders>
              <w:top w:val="single" w:sz="4" w:space="0" w:color="auto"/>
              <w:left w:val="nil"/>
              <w:bottom w:val="nil"/>
              <w:right w:val="single" w:sz="8" w:space="0" w:color="auto"/>
            </w:tcBorders>
            <w:shd w:val="clear" w:color="auto" w:fill="auto"/>
            <w:noWrap/>
            <w:vAlign w:val="bottom"/>
            <w:hideMark/>
          </w:tcPr>
          <w:p w14:paraId="5F7547E5"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7F775FB5"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00F215F7"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xml:space="preserve">Récompenses dues aux époux </w:t>
            </w:r>
          </w:p>
        </w:tc>
        <w:tc>
          <w:tcPr>
            <w:tcW w:w="1848" w:type="dxa"/>
            <w:tcBorders>
              <w:top w:val="nil"/>
              <w:left w:val="nil"/>
              <w:bottom w:val="nil"/>
              <w:right w:val="single" w:sz="8" w:space="0" w:color="auto"/>
            </w:tcBorders>
            <w:shd w:val="clear" w:color="auto" w:fill="auto"/>
            <w:noWrap/>
            <w:vAlign w:val="bottom"/>
            <w:hideMark/>
          </w:tcPr>
          <w:p w14:paraId="6241556F" w14:textId="77777777" w:rsidR="00D04B19" w:rsidRPr="00397279" w:rsidRDefault="00D04B19" w:rsidP="00D04B19">
            <w:pPr>
              <w:jc w:val="right"/>
              <w:rPr>
                <w:rFonts w:ascii="Arial" w:hAnsi="Arial" w:cs="Arial"/>
                <w:color w:val="000000"/>
                <w:sz w:val="20"/>
              </w:rPr>
            </w:pPr>
            <w:r w:rsidRPr="00397279">
              <w:rPr>
                <w:rFonts w:ascii="Arial" w:hAnsi="Arial" w:cs="Arial"/>
                <w:color w:val="000000"/>
                <w:sz w:val="20"/>
              </w:rPr>
              <w:t>0,00 €</w:t>
            </w:r>
          </w:p>
        </w:tc>
      </w:tr>
      <w:tr w:rsidR="00D04B19" w:rsidRPr="00397279" w14:paraId="2E23AD75"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219FAD00"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Excédent de dépenses des époux</w:t>
            </w:r>
          </w:p>
        </w:tc>
        <w:tc>
          <w:tcPr>
            <w:tcW w:w="1848" w:type="dxa"/>
            <w:tcBorders>
              <w:top w:val="nil"/>
              <w:left w:val="nil"/>
              <w:bottom w:val="nil"/>
              <w:right w:val="single" w:sz="8" w:space="0" w:color="auto"/>
            </w:tcBorders>
            <w:shd w:val="clear" w:color="auto" w:fill="auto"/>
            <w:noWrap/>
            <w:vAlign w:val="bottom"/>
            <w:hideMark/>
          </w:tcPr>
          <w:p w14:paraId="05BC916D" w14:textId="77777777" w:rsidR="00D04B19" w:rsidRPr="00397279" w:rsidRDefault="00D04B19" w:rsidP="00D04B19">
            <w:pPr>
              <w:jc w:val="right"/>
              <w:rPr>
                <w:rFonts w:ascii="Arial" w:hAnsi="Arial" w:cs="Arial"/>
                <w:color w:val="000000"/>
                <w:sz w:val="20"/>
              </w:rPr>
            </w:pPr>
            <w:r w:rsidRPr="00397279">
              <w:rPr>
                <w:rFonts w:ascii="Arial" w:hAnsi="Arial" w:cs="Arial"/>
                <w:color w:val="000000"/>
                <w:sz w:val="20"/>
              </w:rPr>
              <w:t>0,00 €</w:t>
            </w:r>
          </w:p>
        </w:tc>
      </w:tr>
      <w:tr w:rsidR="00D04B19" w:rsidRPr="00397279" w14:paraId="1D7F9AA8"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29C23773"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Dettes de Communauté</w:t>
            </w:r>
          </w:p>
        </w:tc>
        <w:tc>
          <w:tcPr>
            <w:tcW w:w="1848" w:type="dxa"/>
            <w:tcBorders>
              <w:top w:val="nil"/>
              <w:left w:val="nil"/>
              <w:bottom w:val="nil"/>
              <w:right w:val="single" w:sz="8" w:space="0" w:color="auto"/>
            </w:tcBorders>
            <w:shd w:val="clear" w:color="auto" w:fill="auto"/>
            <w:noWrap/>
            <w:vAlign w:val="bottom"/>
            <w:hideMark/>
          </w:tcPr>
          <w:p w14:paraId="1AD5F75E" w14:textId="77777777" w:rsidR="00D04B19" w:rsidRPr="00397279" w:rsidRDefault="00D04B19" w:rsidP="00D04B19">
            <w:pPr>
              <w:jc w:val="right"/>
              <w:rPr>
                <w:rFonts w:ascii="Arial" w:hAnsi="Arial" w:cs="Arial"/>
                <w:color w:val="000000"/>
                <w:sz w:val="20"/>
              </w:rPr>
            </w:pPr>
            <w:r w:rsidRPr="00397279">
              <w:rPr>
                <w:rFonts w:ascii="Arial" w:hAnsi="Arial" w:cs="Arial"/>
                <w:color w:val="000000"/>
                <w:sz w:val="20"/>
              </w:rPr>
              <w:t>0,00 €</w:t>
            </w:r>
          </w:p>
        </w:tc>
      </w:tr>
      <w:tr w:rsidR="00D04B19" w:rsidRPr="00397279" w14:paraId="22CBEE57"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435CD9C6"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c>
          <w:tcPr>
            <w:tcW w:w="1848" w:type="dxa"/>
            <w:tcBorders>
              <w:top w:val="nil"/>
              <w:left w:val="nil"/>
              <w:bottom w:val="nil"/>
              <w:right w:val="single" w:sz="8" w:space="0" w:color="auto"/>
            </w:tcBorders>
            <w:shd w:val="clear" w:color="auto" w:fill="auto"/>
            <w:noWrap/>
            <w:vAlign w:val="bottom"/>
            <w:hideMark/>
          </w:tcPr>
          <w:p w14:paraId="5C1B6A5A"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69FDA947"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04834BD0"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TOTAL</w:t>
            </w:r>
          </w:p>
        </w:tc>
        <w:tc>
          <w:tcPr>
            <w:tcW w:w="1848" w:type="dxa"/>
            <w:tcBorders>
              <w:top w:val="nil"/>
              <w:left w:val="nil"/>
              <w:bottom w:val="nil"/>
              <w:right w:val="single" w:sz="8" w:space="0" w:color="auto"/>
            </w:tcBorders>
            <w:shd w:val="clear" w:color="auto" w:fill="auto"/>
            <w:noWrap/>
            <w:vAlign w:val="bottom"/>
            <w:hideMark/>
          </w:tcPr>
          <w:p w14:paraId="3C0013A0" w14:textId="77777777" w:rsidR="00D04B19" w:rsidRPr="00397279" w:rsidRDefault="00D04B19" w:rsidP="00D04B19">
            <w:pPr>
              <w:jc w:val="right"/>
              <w:rPr>
                <w:rFonts w:ascii="Arial" w:hAnsi="Arial" w:cs="Arial"/>
                <w:color w:val="000000"/>
                <w:sz w:val="20"/>
              </w:rPr>
            </w:pPr>
            <w:r w:rsidRPr="00397279">
              <w:rPr>
                <w:rFonts w:ascii="Arial" w:hAnsi="Arial" w:cs="Arial"/>
                <w:color w:val="000000"/>
                <w:sz w:val="20"/>
              </w:rPr>
              <w:t>0,00 €</w:t>
            </w:r>
          </w:p>
        </w:tc>
      </w:tr>
      <w:tr w:rsidR="00D04B19" w:rsidRPr="00397279" w14:paraId="456DEA92"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435405EC"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c>
          <w:tcPr>
            <w:tcW w:w="1848" w:type="dxa"/>
            <w:tcBorders>
              <w:top w:val="nil"/>
              <w:left w:val="nil"/>
              <w:bottom w:val="nil"/>
              <w:right w:val="single" w:sz="8" w:space="0" w:color="auto"/>
            </w:tcBorders>
            <w:shd w:val="clear" w:color="auto" w:fill="auto"/>
            <w:noWrap/>
            <w:vAlign w:val="bottom"/>
            <w:hideMark/>
          </w:tcPr>
          <w:p w14:paraId="0974159D"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2CB4D5EB" w14:textId="77777777" w:rsidTr="00E925A0">
        <w:trPr>
          <w:trHeight w:val="315"/>
        </w:trPr>
        <w:tc>
          <w:tcPr>
            <w:tcW w:w="5912" w:type="dxa"/>
            <w:tcBorders>
              <w:top w:val="nil"/>
              <w:left w:val="single" w:sz="8" w:space="0" w:color="auto"/>
              <w:right w:val="nil"/>
            </w:tcBorders>
            <w:shd w:val="clear" w:color="000000" w:fill="F2F2F2"/>
            <w:noWrap/>
            <w:vAlign w:val="bottom"/>
            <w:hideMark/>
          </w:tcPr>
          <w:p w14:paraId="24CCC845" w14:textId="77777777" w:rsidR="00D04B19" w:rsidRPr="00397279" w:rsidRDefault="00D04B19" w:rsidP="00D04B19">
            <w:pPr>
              <w:rPr>
                <w:rFonts w:ascii="Arial" w:hAnsi="Arial" w:cs="Arial"/>
                <w:b/>
                <w:bCs/>
                <w:color w:val="000000"/>
                <w:szCs w:val="24"/>
              </w:rPr>
            </w:pPr>
            <w:r w:rsidRPr="00397279">
              <w:rPr>
                <w:rFonts w:ascii="Arial" w:hAnsi="Arial" w:cs="Arial"/>
                <w:b/>
                <w:bCs/>
                <w:color w:val="000000"/>
                <w:szCs w:val="24"/>
              </w:rPr>
              <w:t>BONI DE COMMUNAUTE</w:t>
            </w:r>
          </w:p>
        </w:tc>
        <w:tc>
          <w:tcPr>
            <w:tcW w:w="1848" w:type="dxa"/>
            <w:tcBorders>
              <w:top w:val="nil"/>
              <w:left w:val="nil"/>
              <w:right w:val="single" w:sz="8" w:space="0" w:color="auto"/>
            </w:tcBorders>
            <w:shd w:val="clear" w:color="000000" w:fill="F2F2F2"/>
            <w:noWrap/>
            <w:vAlign w:val="bottom"/>
            <w:hideMark/>
          </w:tcPr>
          <w:p w14:paraId="5F2BC1C0" w14:textId="57CF1B36" w:rsidR="00D04B19" w:rsidRPr="00397279" w:rsidRDefault="00D04B19" w:rsidP="00D04B19">
            <w:pPr>
              <w:jc w:val="right"/>
              <w:rPr>
                <w:rFonts w:ascii="Arial" w:hAnsi="Arial" w:cs="Arial"/>
                <w:b/>
                <w:bCs/>
                <w:color w:val="000000"/>
                <w:szCs w:val="24"/>
              </w:rPr>
            </w:pPr>
            <w:r>
              <w:rPr>
                <w:rFonts w:ascii="Arial" w:hAnsi="Arial" w:cs="Arial"/>
                <w:b/>
                <w:bCs/>
                <w:color w:val="000000"/>
                <w:szCs w:val="24"/>
              </w:rPr>
              <w:t>0</w:t>
            </w:r>
            <w:r w:rsidRPr="00397279">
              <w:rPr>
                <w:rFonts w:ascii="Arial" w:hAnsi="Arial" w:cs="Arial"/>
                <w:b/>
                <w:bCs/>
                <w:color w:val="000000"/>
                <w:szCs w:val="24"/>
              </w:rPr>
              <w:t>,00 €</w:t>
            </w:r>
          </w:p>
        </w:tc>
      </w:tr>
      <w:tr w:rsidR="00D04B19" w:rsidRPr="00397279" w14:paraId="4841C716" w14:textId="77777777" w:rsidTr="00E925A0">
        <w:trPr>
          <w:trHeight w:val="315"/>
        </w:trPr>
        <w:tc>
          <w:tcPr>
            <w:tcW w:w="5912" w:type="dxa"/>
            <w:tcBorders>
              <w:top w:val="nil"/>
              <w:left w:val="single" w:sz="8" w:space="0" w:color="auto"/>
              <w:bottom w:val="single" w:sz="4" w:space="0" w:color="auto"/>
              <w:right w:val="nil"/>
            </w:tcBorders>
            <w:shd w:val="clear" w:color="auto" w:fill="auto"/>
            <w:noWrap/>
            <w:vAlign w:val="bottom"/>
            <w:hideMark/>
          </w:tcPr>
          <w:p w14:paraId="307F52D1"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c>
          <w:tcPr>
            <w:tcW w:w="1848" w:type="dxa"/>
            <w:tcBorders>
              <w:top w:val="nil"/>
              <w:left w:val="nil"/>
              <w:bottom w:val="single" w:sz="4" w:space="0" w:color="auto"/>
              <w:right w:val="single" w:sz="8" w:space="0" w:color="auto"/>
            </w:tcBorders>
            <w:shd w:val="clear" w:color="auto" w:fill="auto"/>
            <w:noWrap/>
            <w:vAlign w:val="bottom"/>
            <w:hideMark/>
          </w:tcPr>
          <w:p w14:paraId="1F98E97B"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60288ECD" w14:textId="77777777" w:rsidTr="00E925A0">
        <w:trPr>
          <w:trHeight w:val="315"/>
        </w:trPr>
        <w:tc>
          <w:tcPr>
            <w:tcW w:w="5912" w:type="dxa"/>
            <w:tcBorders>
              <w:top w:val="single" w:sz="4" w:space="0" w:color="auto"/>
              <w:left w:val="nil"/>
              <w:right w:val="nil"/>
            </w:tcBorders>
            <w:shd w:val="clear" w:color="auto" w:fill="auto"/>
            <w:noWrap/>
            <w:vAlign w:val="bottom"/>
            <w:hideMark/>
          </w:tcPr>
          <w:p w14:paraId="1E7F61B3" w14:textId="77777777" w:rsidR="00D04B19" w:rsidRDefault="00D04B19" w:rsidP="00D04B19">
            <w:pPr>
              <w:rPr>
                <w:rFonts w:ascii="Arial" w:hAnsi="Arial" w:cs="Arial"/>
                <w:color w:val="000000"/>
                <w:sz w:val="20"/>
              </w:rPr>
            </w:pPr>
          </w:p>
          <w:p w14:paraId="1EE2FAF3" w14:textId="77777777" w:rsidR="00E925A0" w:rsidRDefault="00E925A0" w:rsidP="00D04B19">
            <w:pPr>
              <w:rPr>
                <w:rFonts w:ascii="Arial" w:hAnsi="Arial" w:cs="Arial"/>
                <w:color w:val="000000"/>
                <w:sz w:val="20"/>
              </w:rPr>
            </w:pPr>
          </w:p>
          <w:p w14:paraId="17D3C72D" w14:textId="77777777" w:rsidR="00B453A6" w:rsidRPr="00397279" w:rsidRDefault="00B453A6" w:rsidP="00D04B19">
            <w:pPr>
              <w:rPr>
                <w:rFonts w:ascii="Arial" w:hAnsi="Arial" w:cs="Arial"/>
                <w:color w:val="000000"/>
                <w:sz w:val="20"/>
              </w:rPr>
            </w:pPr>
          </w:p>
        </w:tc>
        <w:tc>
          <w:tcPr>
            <w:tcW w:w="1848" w:type="dxa"/>
            <w:tcBorders>
              <w:top w:val="single" w:sz="4" w:space="0" w:color="auto"/>
              <w:left w:val="nil"/>
              <w:right w:val="nil"/>
            </w:tcBorders>
            <w:shd w:val="clear" w:color="auto" w:fill="auto"/>
            <w:noWrap/>
            <w:vAlign w:val="bottom"/>
            <w:hideMark/>
          </w:tcPr>
          <w:p w14:paraId="328CD733" w14:textId="77777777" w:rsidR="00D04B19" w:rsidRPr="00397279" w:rsidRDefault="00D04B19" w:rsidP="00D04B19">
            <w:pPr>
              <w:rPr>
                <w:rFonts w:ascii="Arial" w:hAnsi="Arial" w:cs="Arial"/>
                <w:color w:val="000000"/>
                <w:sz w:val="20"/>
              </w:rPr>
            </w:pPr>
          </w:p>
        </w:tc>
      </w:tr>
      <w:tr w:rsidR="00D04B19" w:rsidRPr="00397279" w14:paraId="55490B18" w14:textId="77777777" w:rsidTr="00B453A6">
        <w:trPr>
          <w:trHeight w:val="315"/>
        </w:trPr>
        <w:tc>
          <w:tcPr>
            <w:tcW w:w="7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B2F0F" w14:textId="77777777" w:rsidR="00D04B19" w:rsidRPr="00397279" w:rsidRDefault="00D04B19" w:rsidP="00D04B19">
            <w:pPr>
              <w:jc w:val="center"/>
              <w:rPr>
                <w:rFonts w:ascii="Arial" w:hAnsi="Arial" w:cs="Arial"/>
                <w:b/>
                <w:bCs/>
                <w:color w:val="000000"/>
                <w:sz w:val="20"/>
              </w:rPr>
            </w:pPr>
            <w:r w:rsidRPr="00397279">
              <w:rPr>
                <w:rFonts w:ascii="Arial" w:hAnsi="Arial" w:cs="Arial"/>
                <w:b/>
                <w:bCs/>
                <w:color w:val="000000"/>
                <w:sz w:val="20"/>
              </w:rPr>
              <w:t>IV) DROITS DES PARTIES</w:t>
            </w:r>
          </w:p>
        </w:tc>
      </w:tr>
      <w:tr w:rsidR="00D04B19" w:rsidRPr="00397279" w14:paraId="6F241F5E" w14:textId="77777777" w:rsidTr="00B453A6">
        <w:trPr>
          <w:trHeight w:val="300"/>
        </w:trPr>
        <w:tc>
          <w:tcPr>
            <w:tcW w:w="5912" w:type="dxa"/>
            <w:tcBorders>
              <w:top w:val="single" w:sz="4" w:space="0" w:color="auto"/>
              <w:left w:val="single" w:sz="8" w:space="0" w:color="auto"/>
              <w:bottom w:val="nil"/>
              <w:right w:val="nil"/>
            </w:tcBorders>
            <w:shd w:val="clear" w:color="auto" w:fill="auto"/>
            <w:noWrap/>
            <w:vAlign w:val="bottom"/>
            <w:hideMark/>
          </w:tcPr>
          <w:p w14:paraId="6E3B7DD8"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c>
          <w:tcPr>
            <w:tcW w:w="1848" w:type="dxa"/>
            <w:tcBorders>
              <w:top w:val="single" w:sz="4" w:space="0" w:color="auto"/>
              <w:left w:val="nil"/>
              <w:bottom w:val="nil"/>
              <w:right w:val="single" w:sz="8" w:space="0" w:color="auto"/>
            </w:tcBorders>
            <w:shd w:val="clear" w:color="auto" w:fill="auto"/>
            <w:noWrap/>
            <w:vAlign w:val="bottom"/>
            <w:hideMark/>
          </w:tcPr>
          <w:p w14:paraId="7B57B769"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665FE136"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57D44C76" w14:textId="3B25B9AE" w:rsidR="00D04B19" w:rsidRPr="00397279" w:rsidRDefault="00D04B19" w:rsidP="00D04B19">
            <w:pPr>
              <w:rPr>
                <w:rFonts w:ascii="Arial" w:hAnsi="Arial" w:cs="Arial"/>
                <w:b/>
                <w:bCs/>
                <w:color w:val="000000"/>
                <w:sz w:val="20"/>
                <w:u w:val="single"/>
              </w:rPr>
            </w:pPr>
            <w:r w:rsidRPr="00397279">
              <w:rPr>
                <w:rFonts w:ascii="Arial" w:hAnsi="Arial" w:cs="Arial"/>
                <w:b/>
                <w:bCs/>
                <w:color w:val="000000"/>
                <w:sz w:val="20"/>
                <w:u w:val="single"/>
              </w:rPr>
              <w:t xml:space="preserve">Madame </w:t>
            </w:r>
          </w:p>
        </w:tc>
        <w:tc>
          <w:tcPr>
            <w:tcW w:w="1848" w:type="dxa"/>
            <w:tcBorders>
              <w:top w:val="nil"/>
              <w:left w:val="nil"/>
              <w:bottom w:val="nil"/>
              <w:right w:val="single" w:sz="8" w:space="0" w:color="auto"/>
            </w:tcBorders>
            <w:shd w:val="clear" w:color="auto" w:fill="auto"/>
            <w:noWrap/>
            <w:vAlign w:val="bottom"/>
            <w:hideMark/>
          </w:tcPr>
          <w:p w14:paraId="068639B1"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15A8A8CA"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074FD160"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c>
          <w:tcPr>
            <w:tcW w:w="1848" w:type="dxa"/>
            <w:tcBorders>
              <w:top w:val="nil"/>
              <w:left w:val="nil"/>
              <w:bottom w:val="nil"/>
              <w:right w:val="single" w:sz="8" w:space="0" w:color="auto"/>
            </w:tcBorders>
            <w:shd w:val="clear" w:color="auto" w:fill="auto"/>
            <w:noWrap/>
            <w:vAlign w:val="bottom"/>
            <w:hideMark/>
          </w:tcPr>
          <w:p w14:paraId="1C2013EA"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38EA2DBA"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02600A61"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1/2 du boni de communauté</w:t>
            </w:r>
          </w:p>
        </w:tc>
        <w:tc>
          <w:tcPr>
            <w:tcW w:w="1848" w:type="dxa"/>
            <w:tcBorders>
              <w:top w:val="nil"/>
              <w:left w:val="nil"/>
              <w:bottom w:val="nil"/>
              <w:right w:val="single" w:sz="8" w:space="0" w:color="auto"/>
            </w:tcBorders>
            <w:shd w:val="clear" w:color="auto" w:fill="auto"/>
            <w:noWrap/>
            <w:vAlign w:val="bottom"/>
            <w:hideMark/>
          </w:tcPr>
          <w:p w14:paraId="397AD92C" w14:textId="387E0331" w:rsidR="00D04B19" w:rsidRPr="00397279" w:rsidRDefault="00D04B19" w:rsidP="00D04B19">
            <w:pPr>
              <w:jc w:val="right"/>
              <w:rPr>
                <w:rFonts w:ascii="Arial" w:hAnsi="Arial" w:cs="Arial"/>
                <w:color w:val="000000"/>
                <w:sz w:val="20"/>
              </w:rPr>
            </w:pPr>
            <w:r>
              <w:rPr>
                <w:rFonts w:ascii="Arial" w:hAnsi="Arial" w:cs="Arial"/>
                <w:color w:val="000000"/>
                <w:sz w:val="20"/>
              </w:rPr>
              <w:t>0,0</w:t>
            </w:r>
            <w:r w:rsidRPr="00397279">
              <w:rPr>
                <w:rFonts w:ascii="Arial" w:hAnsi="Arial" w:cs="Arial"/>
                <w:color w:val="000000"/>
                <w:sz w:val="20"/>
              </w:rPr>
              <w:t>0 €</w:t>
            </w:r>
          </w:p>
        </w:tc>
      </w:tr>
      <w:tr w:rsidR="00D04B19" w:rsidRPr="00397279" w14:paraId="2B927E3B"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0AE900A8"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Récompense due par la communauté</w:t>
            </w:r>
          </w:p>
        </w:tc>
        <w:tc>
          <w:tcPr>
            <w:tcW w:w="1848" w:type="dxa"/>
            <w:tcBorders>
              <w:top w:val="nil"/>
              <w:left w:val="nil"/>
              <w:bottom w:val="nil"/>
              <w:right w:val="single" w:sz="8" w:space="0" w:color="auto"/>
            </w:tcBorders>
            <w:shd w:val="clear" w:color="auto" w:fill="auto"/>
            <w:noWrap/>
            <w:vAlign w:val="bottom"/>
            <w:hideMark/>
          </w:tcPr>
          <w:p w14:paraId="27CAD678"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46592B63"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2E015F99"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Récompense due à la communauté</w:t>
            </w:r>
          </w:p>
        </w:tc>
        <w:tc>
          <w:tcPr>
            <w:tcW w:w="1848" w:type="dxa"/>
            <w:tcBorders>
              <w:top w:val="nil"/>
              <w:left w:val="nil"/>
              <w:bottom w:val="nil"/>
              <w:right w:val="single" w:sz="8" w:space="0" w:color="auto"/>
            </w:tcBorders>
            <w:shd w:val="clear" w:color="auto" w:fill="auto"/>
            <w:noWrap/>
            <w:vAlign w:val="bottom"/>
            <w:hideMark/>
          </w:tcPr>
          <w:p w14:paraId="05BD32F9"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01A83261"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65E23FE4"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Excédent de recettes</w:t>
            </w:r>
          </w:p>
        </w:tc>
        <w:tc>
          <w:tcPr>
            <w:tcW w:w="1848" w:type="dxa"/>
            <w:tcBorders>
              <w:top w:val="nil"/>
              <w:left w:val="nil"/>
              <w:bottom w:val="nil"/>
              <w:right w:val="single" w:sz="8" w:space="0" w:color="auto"/>
            </w:tcBorders>
            <w:shd w:val="clear" w:color="auto" w:fill="auto"/>
            <w:noWrap/>
            <w:vAlign w:val="bottom"/>
            <w:hideMark/>
          </w:tcPr>
          <w:p w14:paraId="33BA003F"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78443AD5"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2CA15D46"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Ex</w:t>
            </w:r>
            <w:r>
              <w:rPr>
                <w:rFonts w:ascii="Arial" w:hAnsi="Arial" w:cs="Arial"/>
                <w:color w:val="000000"/>
                <w:sz w:val="20"/>
              </w:rPr>
              <w:t>c</w:t>
            </w:r>
            <w:r w:rsidRPr="00397279">
              <w:rPr>
                <w:rFonts w:ascii="Arial" w:hAnsi="Arial" w:cs="Arial"/>
                <w:color w:val="000000"/>
                <w:sz w:val="20"/>
              </w:rPr>
              <w:t>é</w:t>
            </w:r>
            <w:r>
              <w:rPr>
                <w:rFonts w:ascii="Arial" w:hAnsi="Arial" w:cs="Arial"/>
                <w:color w:val="000000"/>
                <w:sz w:val="20"/>
              </w:rPr>
              <w:t>d</w:t>
            </w:r>
            <w:r w:rsidRPr="00397279">
              <w:rPr>
                <w:rFonts w:ascii="Arial" w:hAnsi="Arial" w:cs="Arial"/>
                <w:color w:val="000000"/>
                <w:sz w:val="20"/>
              </w:rPr>
              <w:t>ent de dépenses</w:t>
            </w:r>
          </w:p>
        </w:tc>
        <w:tc>
          <w:tcPr>
            <w:tcW w:w="1848" w:type="dxa"/>
            <w:tcBorders>
              <w:top w:val="nil"/>
              <w:left w:val="nil"/>
              <w:bottom w:val="nil"/>
              <w:right w:val="single" w:sz="8" w:space="0" w:color="auto"/>
            </w:tcBorders>
            <w:shd w:val="clear" w:color="auto" w:fill="auto"/>
            <w:noWrap/>
            <w:vAlign w:val="bottom"/>
            <w:hideMark/>
          </w:tcPr>
          <w:p w14:paraId="45841C73"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4CAE8E19"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6C91F7CF"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c>
          <w:tcPr>
            <w:tcW w:w="1848" w:type="dxa"/>
            <w:tcBorders>
              <w:top w:val="nil"/>
              <w:left w:val="nil"/>
              <w:bottom w:val="nil"/>
              <w:right w:val="single" w:sz="8" w:space="0" w:color="auto"/>
            </w:tcBorders>
            <w:shd w:val="clear" w:color="auto" w:fill="auto"/>
            <w:noWrap/>
            <w:vAlign w:val="bottom"/>
            <w:hideMark/>
          </w:tcPr>
          <w:p w14:paraId="36DCB8E9"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10CF0318"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5F8E2B8C" w14:textId="77777777" w:rsidR="00D04B19" w:rsidRPr="00397279" w:rsidRDefault="00D04B19" w:rsidP="00D04B19">
            <w:pPr>
              <w:rPr>
                <w:rFonts w:ascii="Arial" w:hAnsi="Arial" w:cs="Arial"/>
                <w:b/>
                <w:bCs/>
                <w:color w:val="000000"/>
                <w:sz w:val="20"/>
              </w:rPr>
            </w:pPr>
            <w:r w:rsidRPr="00397279">
              <w:rPr>
                <w:rFonts w:ascii="Arial" w:hAnsi="Arial" w:cs="Arial"/>
                <w:b/>
                <w:bCs/>
                <w:color w:val="000000"/>
                <w:sz w:val="20"/>
              </w:rPr>
              <w:t>TOTAL</w:t>
            </w:r>
          </w:p>
        </w:tc>
        <w:tc>
          <w:tcPr>
            <w:tcW w:w="1848" w:type="dxa"/>
            <w:tcBorders>
              <w:top w:val="nil"/>
              <w:left w:val="nil"/>
              <w:bottom w:val="nil"/>
              <w:right w:val="single" w:sz="8" w:space="0" w:color="auto"/>
            </w:tcBorders>
            <w:shd w:val="clear" w:color="auto" w:fill="auto"/>
            <w:noWrap/>
            <w:vAlign w:val="bottom"/>
            <w:hideMark/>
          </w:tcPr>
          <w:p w14:paraId="6C298B39" w14:textId="125BEBBC" w:rsidR="00D04B19" w:rsidRPr="00397279" w:rsidRDefault="00D04B19" w:rsidP="00D04B19">
            <w:pPr>
              <w:jc w:val="right"/>
              <w:rPr>
                <w:rFonts w:ascii="Arial" w:hAnsi="Arial" w:cs="Arial"/>
                <w:b/>
                <w:bCs/>
                <w:color w:val="000000"/>
                <w:sz w:val="20"/>
              </w:rPr>
            </w:pPr>
            <w:r>
              <w:rPr>
                <w:rFonts w:ascii="Arial" w:hAnsi="Arial" w:cs="Arial"/>
                <w:b/>
                <w:bCs/>
                <w:color w:val="000000"/>
                <w:sz w:val="20"/>
              </w:rPr>
              <w:t>0,0</w:t>
            </w:r>
            <w:r w:rsidRPr="00397279">
              <w:rPr>
                <w:rFonts w:ascii="Arial" w:hAnsi="Arial" w:cs="Arial"/>
                <w:b/>
                <w:bCs/>
                <w:color w:val="000000"/>
                <w:sz w:val="20"/>
              </w:rPr>
              <w:t xml:space="preserve"> 0 €</w:t>
            </w:r>
          </w:p>
        </w:tc>
      </w:tr>
      <w:tr w:rsidR="00D04B19" w:rsidRPr="00397279" w14:paraId="205DA25A" w14:textId="77777777" w:rsidTr="00D04B19">
        <w:trPr>
          <w:trHeight w:val="300"/>
        </w:trPr>
        <w:tc>
          <w:tcPr>
            <w:tcW w:w="5912" w:type="dxa"/>
            <w:tcBorders>
              <w:top w:val="nil"/>
              <w:left w:val="single" w:sz="8" w:space="0" w:color="auto"/>
              <w:bottom w:val="single" w:sz="4" w:space="0" w:color="auto"/>
              <w:right w:val="nil"/>
            </w:tcBorders>
            <w:shd w:val="clear" w:color="auto" w:fill="auto"/>
            <w:noWrap/>
            <w:vAlign w:val="bottom"/>
            <w:hideMark/>
          </w:tcPr>
          <w:p w14:paraId="54D15615"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c>
          <w:tcPr>
            <w:tcW w:w="1848" w:type="dxa"/>
            <w:tcBorders>
              <w:top w:val="nil"/>
              <w:left w:val="nil"/>
              <w:bottom w:val="single" w:sz="4" w:space="0" w:color="auto"/>
              <w:right w:val="single" w:sz="8" w:space="0" w:color="auto"/>
            </w:tcBorders>
            <w:shd w:val="clear" w:color="auto" w:fill="auto"/>
            <w:noWrap/>
            <w:vAlign w:val="bottom"/>
            <w:hideMark/>
          </w:tcPr>
          <w:p w14:paraId="7DE04901"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44E3547E"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432A1B41"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c>
          <w:tcPr>
            <w:tcW w:w="1848" w:type="dxa"/>
            <w:tcBorders>
              <w:top w:val="nil"/>
              <w:left w:val="nil"/>
              <w:bottom w:val="nil"/>
              <w:right w:val="single" w:sz="8" w:space="0" w:color="auto"/>
            </w:tcBorders>
            <w:shd w:val="clear" w:color="auto" w:fill="auto"/>
            <w:noWrap/>
            <w:vAlign w:val="bottom"/>
            <w:hideMark/>
          </w:tcPr>
          <w:p w14:paraId="41646E2C"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7BBB4667"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602D3CB0" w14:textId="43DEE90B" w:rsidR="00D04B19" w:rsidRPr="00397279" w:rsidRDefault="00D04B19" w:rsidP="00D04B19">
            <w:pPr>
              <w:rPr>
                <w:rFonts w:ascii="Arial" w:hAnsi="Arial" w:cs="Arial"/>
                <w:b/>
                <w:bCs/>
                <w:color w:val="000000"/>
                <w:sz w:val="20"/>
                <w:u w:val="single"/>
              </w:rPr>
            </w:pPr>
            <w:r w:rsidRPr="00397279">
              <w:rPr>
                <w:rFonts w:ascii="Arial" w:hAnsi="Arial" w:cs="Arial"/>
                <w:b/>
                <w:bCs/>
                <w:color w:val="000000"/>
                <w:sz w:val="20"/>
                <w:u w:val="single"/>
              </w:rPr>
              <w:t>Monsieur</w:t>
            </w:r>
            <w:r>
              <w:rPr>
                <w:rFonts w:ascii="Arial" w:hAnsi="Arial" w:cs="Arial"/>
                <w:b/>
                <w:bCs/>
                <w:color w:val="000000"/>
                <w:sz w:val="20"/>
                <w:u w:val="single"/>
              </w:rPr>
              <w:t xml:space="preserve"> </w:t>
            </w:r>
          </w:p>
        </w:tc>
        <w:tc>
          <w:tcPr>
            <w:tcW w:w="1848" w:type="dxa"/>
            <w:tcBorders>
              <w:top w:val="nil"/>
              <w:left w:val="nil"/>
              <w:bottom w:val="nil"/>
              <w:right w:val="single" w:sz="8" w:space="0" w:color="auto"/>
            </w:tcBorders>
            <w:shd w:val="clear" w:color="auto" w:fill="auto"/>
            <w:noWrap/>
            <w:vAlign w:val="bottom"/>
            <w:hideMark/>
          </w:tcPr>
          <w:p w14:paraId="427E20C0"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341BD3DF"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5A88E9C2"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c>
          <w:tcPr>
            <w:tcW w:w="1848" w:type="dxa"/>
            <w:tcBorders>
              <w:top w:val="nil"/>
              <w:left w:val="nil"/>
              <w:bottom w:val="nil"/>
              <w:right w:val="single" w:sz="8" w:space="0" w:color="auto"/>
            </w:tcBorders>
            <w:shd w:val="clear" w:color="auto" w:fill="auto"/>
            <w:noWrap/>
            <w:vAlign w:val="bottom"/>
            <w:hideMark/>
          </w:tcPr>
          <w:p w14:paraId="517C998F"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093B136B"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2A9BF272"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1/2 du boni de communauté</w:t>
            </w:r>
          </w:p>
        </w:tc>
        <w:tc>
          <w:tcPr>
            <w:tcW w:w="1848" w:type="dxa"/>
            <w:tcBorders>
              <w:top w:val="nil"/>
              <w:left w:val="nil"/>
              <w:bottom w:val="nil"/>
              <w:right w:val="single" w:sz="8" w:space="0" w:color="auto"/>
            </w:tcBorders>
            <w:shd w:val="clear" w:color="auto" w:fill="auto"/>
            <w:noWrap/>
            <w:vAlign w:val="bottom"/>
            <w:hideMark/>
          </w:tcPr>
          <w:p w14:paraId="3BB0D07D" w14:textId="7F17690F" w:rsidR="00D04B19" w:rsidRPr="00397279" w:rsidRDefault="00D04B19" w:rsidP="00D04B19">
            <w:pPr>
              <w:jc w:val="right"/>
              <w:rPr>
                <w:rFonts w:ascii="Arial" w:hAnsi="Arial" w:cs="Arial"/>
                <w:color w:val="000000"/>
                <w:sz w:val="20"/>
              </w:rPr>
            </w:pPr>
            <w:r>
              <w:rPr>
                <w:rFonts w:ascii="Arial" w:hAnsi="Arial" w:cs="Arial"/>
                <w:color w:val="000000"/>
                <w:sz w:val="20"/>
              </w:rPr>
              <w:t>0,0</w:t>
            </w:r>
            <w:r w:rsidRPr="00397279">
              <w:rPr>
                <w:rFonts w:ascii="Arial" w:hAnsi="Arial" w:cs="Arial"/>
                <w:color w:val="000000"/>
                <w:sz w:val="20"/>
              </w:rPr>
              <w:t>0 €</w:t>
            </w:r>
          </w:p>
        </w:tc>
      </w:tr>
      <w:tr w:rsidR="00D04B19" w:rsidRPr="00397279" w14:paraId="5C3C6597"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3A64B8B4"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Récompense due par la communauté</w:t>
            </w:r>
          </w:p>
        </w:tc>
        <w:tc>
          <w:tcPr>
            <w:tcW w:w="1848" w:type="dxa"/>
            <w:tcBorders>
              <w:top w:val="nil"/>
              <w:left w:val="nil"/>
              <w:bottom w:val="nil"/>
              <w:right w:val="single" w:sz="8" w:space="0" w:color="auto"/>
            </w:tcBorders>
            <w:shd w:val="clear" w:color="auto" w:fill="auto"/>
            <w:noWrap/>
            <w:vAlign w:val="bottom"/>
            <w:hideMark/>
          </w:tcPr>
          <w:p w14:paraId="450E9A25"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0DD306BD"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14123E21"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Récompense due à la communauté</w:t>
            </w:r>
          </w:p>
        </w:tc>
        <w:tc>
          <w:tcPr>
            <w:tcW w:w="1848" w:type="dxa"/>
            <w:tcBorders>
              <w:top w:val="nil"/>
              <w:left w:val="nil"/>
              <w:bottom w:val="nil"/>
              <w:right w:val="single" w:sz="8" w:space="0" w:color="auto"/>
            </w:tcBorders>
            <w:shd w:val="clear" w:color="auto" w:fill="auto"/>
            <w:noWrap/>
            <w:vAlign w:val="bottom"/>
            <w:hideMark/>
          </w:tcPr>
          <w:p w14:paraId="1AE63D86"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41856BDA"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73B637F4"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Excédent de recettes</w:t>
            </w:r>
          </w:p>
        </w:tc>
        <w:tc>
          <w:tcPr>
            <w:tcW w:w="1848" w:type="dxa"/>
            <w:tcBorders>
              <w:top w:val="nil"/>
              <w:left w:val="nil"/>
              <w:bottom w:val="nil"/>
              <w:right w:val="single" w:sz="8" w:space="0" w:color="auto"/>
            </w:tcBorders>
            <w:shd w:val="clear" w:color="auto" w:fill="auto"/>
            <w:noWrap/>
            <w:vAlign w:val="bottom"/>
            <w:hideMark/>
          </w:tcPr>
          <w:p w14:paraId="308D8DCB"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0DC991D7"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3687727F"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Exécent de dépenses</w:t>
            </w:r>
          </w:p>
        </w:tc>
        <w:tc>
          <w:tcPr>
            <w:tcW w:w="1848" w:type="dxa"/>
            <w:tcBorders>
              <w:top w:val="nil"/>
              <w:left w:val="nil"/>
              <w:bottom w:val="nil"/>
              <w:right w:val="single" w:sz="8" w:space="0" w:color="auto"/>
            </w:tcBorders>
            <w:shd w:val="clear" w:color="auto" w:fill="auto"/>
            <w:noWrap/>
            <w:vAlign w:val="bottom"/>
            <w:hideMark/>
          </w:tcPr>
          <w:p w14:paraId="054045FC"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22609E48"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08ECAEEA"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c>
          <w:tcPr>
            <w:tcW w:w="1848" w:type="dxa"/>
            <w:tcBorders>
              <w:top w:val="nil"/>
              <w:left w:val="nil"/>
              <w:bottom w:val="nil"/>
              <w:right w:val="single" w:sz="8" w:space="0" w:color="auto"/>
            </w:tcBorders>
            <w:shd w:val="clear" w:color="auto" w:fill="auto"/>
            <w:noWrap/>
            <w:vAlign w:val="bottom"/>
            <w:hideMark/>
          </w:tcPr>
          <w:p w14:paraId="7AFEF742"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2008EF1C" w14:textId="77777777" w:rsidTr="00D04B19">
        <w:trPr>
          <w:trHeight w:val="300"/>
        </w:trPr>
        <w:tc>
          <w:tcPr>
            <w:tcW w:w="5912" w:type="dxa"/>
            <w:tcBorders>
              <w:top w:val="nil"/>
              <w:left w:val="single" w:sz="8" w:space="0" w:color="auto"/>
              <w:bottom w:val="nil"/>
              <w:right w:val="nil"/>
            </w:tcBorders>
            <w:shd w:val="clear" w:color="auto" w:fill="auto"/>
            <w:noWrap/>
            <w:vAlign w:val="bottom"/>
            <w:hideMark/>
          </w:tcPr>
          <w:p w14:paraId="6FA4FB02" w14:textId="77777777" w:rsidR="00D04B19" w:rsidRPr="00397279" w:rsidRDefault="00D04B19" w:rsidP="00D04B19">
            <w:pPr>
              <w:rPr>
                <w:rFonts w:ascii="Arial" w:hAnsi="Arial" w:cs="Arial"/>
                <w:b/>
                <w:bCs/>
                <w:color w:val="000000"/>
                <w:sz w:val="20"/>
              </w:rPr>
            </w:pPr>
            <w:r w:rsidRPr="00397279">
              <w:rPr>
                <w:rFonts w:ascii="Arial" w:hAnsi="Arial" w:cs="Arial"/>
                <w:b/>
                <w:bCs/>
                <w:color w:val="000000"/>
                <w:sz w:val="20"/>
              </w:rPr>
              <w:t>TOTAL</w:t>
            </w:r>
          </w:p>
        </w:tc>
        <w:tc>
          <w:tcPr>
            <w:tcW w:w="1848" w:type="dxa"/>
            <w:tcBorders>
              <w:top w:val="nil"/>
              <w:left w:val="nil"/>
              <w:bottom w:val="nil"/>
              <w:right w:val="single" w:sz="8" w:space="0" w:color="auto"/>
            </w:tcBorders>
            <w:shd w:val="clear" w:color="auto" w:fill="auto"/>
            <w:noWrap/>
            <w:vAlign w:val="bottom"/>
            <w:hideMark/>
          </w:tcPr>
          <w:p w14:paraId="273E672D" w14:textId="37E46D9E" w:rsidR="00D04B19" w:rsidRPr="00397279" w:rsidRDefault="00D04B19" w:rsidP="00D04B19">
            <w:pPr>
              <w:jc w:val="right"/>
              <w:rPr>
                <w:rFonts w:ascii="Arial" w:hAnsi="Arial" w:cs="Arial"/>
                <w:b/>
                <w:bCs/>
                <w:color w:val="000000"/>
                <w:sz w:val="20"/>
              </w:rPr>
            </w:pPr>
            <w:r>
              <w:rPr>
                <w:rFonts w:ascii="Arial" w:hAnsi="Arial" w:cs="Arial"/>
                <w:b/>
                <w:bCs/>
                <w:color w:val="000000"/>
                <w:sz w:val="20"/>
              </w:rPr>
              <w:t>0,0</w:t>
            </w:r>
            <w:r w:rsidRPr="00397279">
              <w:rPr>
                <w:rFonts w:ascii="Arial" w:hAnsi="Arial" w:cs="Arial"/>
                <w:b/>
                <w:bCs/>
                <w:color w:val="000000"/>
                <w:sz w:val="20"/>
              </w:rPr>
              <w:t>0 €</w:t>
            </w:r>
          </w:p>
        </w:tc>
      </w:tr>
      <w:tr w:rsidR="00D04B19" w:rsidRPr="00397279" w14:paraId="6D83D532" w14:textId="77777777" w:rsidTr="00D04B19">
        <w:trPr>
          <w:trHeight w:val="315"/>
        </w:trPr>
        <w:tc>
          <w:tcPr>
            <w:tcW w:w="5912" w:type="dxa"/>
            <w:tcBorders>
              <w:top w:val="nil"/>
              <w:left w:val="single" w:sz="8" w:space="0" w:color="auto"/>
              <w:bottom w:val="single" w:sz="8" w:space="0" w:color="auto"/>
              <w:right w:val="nil"/>
            </w:tcBorders>
            <w:shd w:val="clear" w:color="auto" w:fill="auto"/>
            <w:noWrap/>
            <w:vAlign w:val="bottom"/>
            <w:hideMark/>
          </w:tcPr>
          <w:p w14:paraId="11C9BCC6"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c>
          <w:tcPr>
            <w:tcW w:w="1848" w:type="dxa"/>
            <w:tcBorders>
              <w:top w:val="nil"/>
              <w:left w:val="nil"/>
              <w:bottom w:val="single" w:sz="8" w:space="0" w:color="auto"/>
              <w:right w:val="single" w:sz="8" w:space="0" w:color="auto"/>
            </w:tcBorders>
            <w:shd w:val="clear" w:color="auto" w:fill="auto"/>
            <w:noWrap/>
            <w:vAlign w:val="bottom"/>
            <w:hideMark/>
          </w:tcPr>
          <w:p w14:paraId="035BA2DE"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bl>
    <w:p w14:paraId="7596C1FE" w14:textId="77777777" w:rsidR="00D04B19" w:rsidRDefault="00D04B19" w:rsidP="00D04B19">
      <w:pPr>
        <w:pStyle w:val="Paragraphedeliste"/>
        <w:ind w:left="1080"/>
        <w:jc w:val="both"/>
        <w:rPr>
          <w:rFonts w:ascii="Georgia" w:hAnsi="Georgia"/>
          <w:sz w:val="24"/>
          <w:szCs w:val="24"/>
        </w:rPr>
      </w:pPr>
    </w:p>
    <w:p w14:paraId="648982B6" w14:textId="77777777" w:rsidR="00D04B19" w:rsidRPr="000E1C7C" w:rsidRDefault="00D04B19" w:rsidP="00D04B19">
      <w:pPr>
        <w:jc w:val="both"/>
        <w:rPr>
          <w:rFonts w:ascii="Georgia" w:hAnsi="Georgia"/>
          <w:szCs w:val="24"/>
        </w:rPr>
      </w:pPr>
      <w:r w:rsidRPr="000E1C7C">
        <w:rPr>
          <w:rFonts w:ascii="Georgia" w:hAnsi="Georgia"/>
          <w:b/>
          <w:szCs w:val="24"/>
          <w:u w:val="single"/>
        </w:rPr>
        <w:t xml:space="preserve">ATTRIBUTION ET AFFECTATION A L’ACQUIT DU PASSIF </w:t>
      </w:r>
    </w:p>
    <w:p w14:paraId="0A686DE4" w14:textId="77777777" w:rsidR="00D04B19" w:rsidRPr="000E1C7C" w:rsidRDefault="00D04B19" w:rsidP="00D04B19">
      <w:pPr>
        <w:jc w:val="both"/>
        <w:rPr>
          <w:rFonts w:ascii="Georgia" w:hAnsi="Georgia"/>
          <w:szCs w:val="24"/>
        </w:rPr>
      </w:pPr>
    </w:p>
    <w:p w14:paraId="634C7B46" w14:textId="514E2A6D" w:rsidR="00D04B19" w:rsidRPr="00397279" w:rsidRDefault="00D04B19" w:rsidP="00D04B19">
      <w:pPr>
        <w:jc w:val="both"/>
        <w:rPr>
          <w:rFonts w:ascii="Georgia" w:hAnsi="Georgia"/>
          <w:szCs w:val="24"/>
          <w:u w:val="single"/>
        </w:rPr>
      </w:pPr>
      <w:r w:rsidRPr="00397279">
        <w:rPr>
          <w:rFonts w:ascii="Georgia" w:hAnsi="Georgia"/>
          <w:szCs w:val="24"/>
          <w:u w:val="single"/>
        </w:rPr>
        <w:t xml:space="preserve">A – Madame </w:t>
      </w:r>
      <w:r w:rsidRPr="00397279">
        <w:rPr>
          <w:rFonts w:ascii="Georgia" w:hAnsi="Georgia"/>
          <w:szCs w:val="24"/>
          <w:u w:val="single"/>
        </w:rPr>
        <w:fldChar w:fldCharType="begin"/>
      </w:r>
      <w:r w:rsidRPr="00397279">
        <w:rPr>
          <w:rFonts w:ascii="Georgia" w:hAnsi="Georgia"/>
          <w:szCs w:val="24"/>
          <w:u w:val="single"/>
        </w:rPr>
        <w:instrText xml:space="preserve">  </w:instrText>
      </w:r>
      <w:r w:rsidRPr="00397279">
        <w:rPr>
          <w:rFonts w:ascii="Georgia" w:hAnsi="Georgia"/>
          <w:szCs w:val="24"/>
          <w:u w:val="single"/>
        </w:rPr>
        <w:fldChar w:fldCharType="end"/>
      </w:r>
    </w:p>
    <w:p w14:paraId="08221628" w14:textId="77777777" w:rsidR="00D04B19" w:rsidRPr="000E1C7C" w:rsidRDefault="00D04B19" w:rsidP="00D04B19">
      <w:pPr>
        <w:jc w:val="both"/>
        <w:rPr>
          <w:rFonts w:ascii="Georgia" w:hAnsi="Georgia"/>
          <w:szCs w:val="24"/>
        </w:rPr>
      </w:pPr>
    </w:p>
    <w:p w14:paraId="1EB8BB53" w14:textId="2DE426E6" w:rsidR="00D04B19" w:rsidRDefault="00D04B19" w:rsidP="00D04B19">
      <w:pPr>
        <w:jc w:val="both"/>
        <w:rPr>
          <w:rFonts w:ascii="Georgia" w:hAnsi="Georgia"/>
          <w:szCs w:val="24"/>
        </w:rPr>
      </w:pPr>
      <w:r w:rsidRPr="000E1C7C">
        <w:rPr>
          <w:rFonts w:ascii="Georgia" w:hAnsi="Georgia"/>
          <w:szCs w:val="24"/>
        </w:rPr>
        <w:t xml:space="preserve">Il est attribué à Madame </w:t>
      </w:r>
      <w:r>
        <w:rPr>
          <w:rFonts w:ascii="Georgia" w:hAnsi="Georgia"/>
          <w:szCs w:val="24"/>
        </w:rPr>
        <w:t xml:space="preserve"> </w:t>
      </w:r>
      <w:r w:rsidRPr="000E1C7C">
        <w:rPr>
          <w:rFonts w:ascii="Georgia" w:hAnsi="Georgia"/>
          <w:szCs w:val="24"/>
        </w:rPr>
        <w:t xml:space="preserve">qui accepte, avec l’accord de son copartageant, la part lui revenant dans la masse à partager, ainsi composée : </w:t>
      </w:r>
    </w:p>
    <w:p w14:paraId="54F38A42" w14:textId="77777777" w:rsidR="00D04B19" w:rsidRDefault="00D04B19" w:rsidP="00D04B19">
      <w:pPr>
        <w:jc w:val="both"/>
        <w:rPr>
          <w:rFonts w:ascii="Georgia" w:hAnsi="Georgia"/>
          <w:szCs w:val="24"/>
        </w:rPr>
      </w:pPr>
    </w:p>
    <w:tbl>
      <w:tblPr>
        <w:tblW w:w="7760" w:type="dxa"/>
        <w:tblInd w:w="55" w:type="dxa"/>
        <w:tblCellMar>
          <w:left w:w="70" w:type="dxa"/>
          <w:right w:w="70" w:type="dxa"/>
        </w:tblCellMar>
        <w:tblLook w:val="04A0" w:firstRow="1" w:lastRow="0" w:firstColumn="1" w:lastColumn="0" w:noHBand="0" w:noVBand="1"/>
      </w:tblPr>
      <w:tblGrid>
        <w:gridCol w:w="6100"/>
        <w:gridCol w:w="1660"/>
      </w:tblGrid>
      <w:tr w:rsidR="00D04B19" w:rsidRPr="00397279" w14:paraId="5D252FC3" w14:textId="77777777" w:rsidTr="00D04B19">
        <w:trPr>
          <w:trHeight w:val="300"/>
        </w:trPr>
        <w:tc>
          <w:tcPr>
            <w:tcW w:w="6100" w:type="dxa"/>
            <w:tcBorders>
              <w:top w:val="single" w:sz="4" w:space="0" w:color="auto"/>
              <w:left w:val="single" w:sz="8" w:space="0" w:color="auto"/>
              <w:bottom w:val="nil"/>
              <w:right w:val="nil"/>
            </w:tcBorders>
            <w:shd w:val="clear" w:color="auto" w:fill="auto"/>
            <w:noWrap/>
            <w:vAlign w:val="bottom"/>
            <w:hideMark/>
          </w:tcPr>
          <w:p w14:paraId="1E0BD70D"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c>
          <w:tcPr>
            <w:tcW w:w="1660" w:type="dxa"/>
            <w:tcBorders>
              <w:top w:val="single" w:sz="4" w:space="0" w:color="auto"/>
              <w:left w:val="nil"/>
              <w:bottom w:val="nil"/>
              <w:right w:val="single" w:sz="8" w:space="0" w:color="auto"/>
            </w:tcBorders>
            <w:shd w:val="clear" w:color="auto" w:fill="auto"/>
            <w:noWrap/>
            <w:vAlign w:val="bottom"/>
            <w:hideMark/>
          </w:tcPr>
          <w:p w14:paraId="4745D5BB"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4BEC0EA9" w14:textId="77777777" w:rsidTr="00D04B19">
        <w:trPr>
          <w:trHeight w:val="300"/>
        </w:trPr>
        <w:tc>
          <w:tcPr>
            <w:tcW w:w="6100" w:type="dxa"/>
            <w:tcBorders>
              <w:top w:val="nil"/>
              <w:left w:val="single" w:sz="8" w:space="0" w:color="auto"/>
              <w:bottom w:val="nil"/>
              <w:right w:val="nil"/>
            </w:tcBorders>
            <w:shd w:val="clear" w:color="auto" w:fill="auto"/>
            <w:noWrap/>
            <w:vAlign w:val="bottom"/>
            <w:hideMark/>
          </w:tcPr>
          <w:p w14:paraId="160EBD22"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Meubles meublants</w:t>
            </w:r>
          </w:p>
        </w:tc>
        <w:tc>
          <w:tcPr>
            <w:tcW w:w="1660" w:type="dxa"/>
            <w:tcBorders>
              <w:top w:val="nil"/>
              <w:left w:val="nil"/>
              <w:bottom w:val="nil"/>
              <w:right w:val="single" w:sz="8" w:space="0" w:color="auto"/>
            </w:tcBorders>
            <w:shd w:val="clear" w:color="auto" w:fill="auto"/>
            <w:noWrap/>
            <w:vAlign w:val="bottom"/>
            <w:hideMark/>
          </w:tcPr>
          <w:p w14:paraId="4E7A7BCC" w14:textId="38456664" w:rsidR="00D04B19" w:rsidRPr="00397279" w:rsidRDefault="00D04B19" w:rsidP="00D04B19">
            <w:pPr>
              <w:jc w:val="right"/>
              <w:rPr>
                <w:rFonts w:ascii="Arial" w:hAnsi="Arial" w:cs="Arial"/>
                <w:color w:val="000000"/>
                <w:sz w:val="20"/>
              </w:rPr>
            </w:pPr>
            <w:r w:rsidRPr="00397279">
              <w:rPr>
                <w:rFonts w:ascii="Arial" w:hAnsi="Arial" w:cs="Arial"/>
                <w:color w:val="000000"/>
                <w:sz w:val="20"/>
              </w:rPr>
              <w:t>0,00 €</w:t>
            </w:r>
          </w:p>
        </w:tc>
      </w:tr>
      <w:tr w:rsidR="00D04B19" w:rsidRPr="00397279" w14:paraId="443D3918" w14:textId="77777777" w:rsidTr="00D04B19">
        <w:trPr>
          <w:trHeight w:val="300"/>
        </w:trPr>
        <w:tc>
          <w:tcPr>
            <w:tcW w:w="6100" w:type="dxa"/>
            <w:tcBorders>
              <w:top w:val="nil"/>
              <w:left w:val="single" w:sz="8" w:space="0" w:color="auto"/>
              <w:bottom w:val="nil"/>
              <w:right w:val="nil"/>
            </w:tcBorders>
            <w:shd w:val="clear" w:color="auto" w:fill="auto"/>
            <w:noWrap/>
            <w:vAlign w:val="bottom"/>
            <w:hideMark/>
          </w:tcPr>
          <w:p w14:paraId="39FB4329" w14:textId="1ECE5E04" w:rsidR="00D04B19" w:rsidRPr="00397279" w:rsidRDefault="00D04B19" w:rsidP="00D04B19">
            <w:pPr>
              <w:rPr>
                <w:rFonts w:ascii="Arial" w:hAnsi="Arial" w:cs="Arial"/>
                <w:color w:val="000000"/>
                <w:sz w:val="20"/>
              </w:rPr>
            </w:pPr>
          </w:p>
        </w:tc>
        <w:tc>
          <w:tcPr>
            <w:tcW w:w="1660" w:type="dxa"/>
            <w:tcBorders>
              <w:top w:val="nil"/>
              <w:left w:val="nil"/>
              <w:bottom w:val="nil"/>
              <w:right w:val="single" w:sz="8" w:space="0" w:color="auto"/>
            </w:tcBorders>
            <w:shd w:val="clear" w:color="auto" w:fill="auto"/>
            <w:noWrap/>
            <w:vAlign w:val="bottom"/>
            <w:hideMark/>
          </w:tcPr>
          <w:p w14:paraId="774C4698"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36BB00CC" w14:textId="77777777" w:rsidTr="00D04B19">
        <w:trPr>
          <w:trHeight w:val="300"/>
        </w:trPr>
        <w:tc>
          <w:tcPr>
            <w:tcW w:w="6100" w:type="dxa"/>
            <w:tcBorders>
              <w:top w:val="nil"/>
              <w:left w:val="single" w:sz="8" w:space="0" w:color="auto"/>
              <w:bottom w:val="nil"/>
              <w:right w:val="nil"/>
            </w:tcBorders>
            <w:shd w:val="clear" w:color="auto" w:fill="auto"/>
            <w:noWrap/>
            <w:vAlign w:val="bottom"/>
            <w:hideMark/>
          </w:tcPr>
          <w:p w14:paraId="7BC41B91" w14:textId="1619C1DE" w:rsidR="00D04B19" w:rsidRPr="00397279" w:rsidRDefault="00B453A6" w:rsidP="00D04B19">
            <w:pPr>
              <w:rPr>
                <w:rFonts w:ascii="Arial" w:hAnsi="Arial" w:cs="Arial"/>
                <w:color w:val="000000"/>
                <w:sz w:val="20"/>
              </w:rPr>
            </w:pPr>
            <w:r>
              <w:rPr>
                <w:rFonts w:ascii="Arial" w:hAnsi="Arial" w:cs="Arial"/>
                <w:color w:val="000000"/>
                <w:sz w:val="20"/>
              </w:rPr>
              <w:t>Véhicule A</w:t>
            </w:r>
          </w:p>
        </w:tc>
        <w:tc>
          <w:tcPr>
            <w:tcW w:w="1660" w:type="dxa"/>
            <w:tcBorders>
              <w:top w:val="nil"/>
              <w:left w:val="nil"/>
              <w:bottom w:val="nil"/>
              <w:right w:val="single" w:sz="8" w:space="0" w:color="auto"/>
            </w:tcBorders>
            <w:shd w:val="clear" w:color="auto" w:fill="auto"/>
            <w:noWrap/>
            <w:vAlign w:val="bottom"/>
            <w:hideMark/>
          </w:tcPr>
          <w:p w14:paraId="2D627F51" w14:textId="752F2634" w:rsidR="00D04B19" w:rsidRPr="00397279" w:rsidRDefault="00B453A6" w:rsidP="00D04B19">
            <w:pPr>
              <w:jc w:val="right"/>
              <w:rPr>
                <w:rFonts w:ascii="Arial" w:hAnsi="Arial" w:cs="Arial"/>
                <w:color w:val="000000"/>
                <w:sz w:val="20"/>
              </w:rPr>
            </w:pPr>
            <w:r>
              <w:rPr>
                <w:rFonts w:ascii="Arial" w:hAnsi="Arial" w:cs="Arial"/>
                <w:color w:val="000000"/>
                <w:sz w:val="20"/>
              </w:rPr>
              <w:t xml:space="preserve">0,00 </w:t>
            </w:r>
            <w:r w:rsidR="00D04B19" w:rsidRPr="00397279">
              <w:rPr>
                <w:rFonts w:ascii="Arial" w:hAnsi="Arial" w:cs="Arial"/>
                <w:color w:val="000000"/>
                <w:sz w:val="20"/>
              </w:rPr>
              <w:t>€</w:t>
            </w:r>
          </w:p>
        </w:tc>
      </w:tr>
      <w:tr w:rsidR="00D04B19" w:rsidRPr="00397279" w14:paraId="77E267C3" w14:textId="77777777" w:rsidTr="00D04B19">
        <w:trPr>
          <w:trHeight w:val="300"/>
        </w:trPr>
        <w:tc>
          <w:tcPr>
            <w:tcW w:w="6100" w:type="dxa"/>
            <w:tcBorders>
              <w:top w:val="nil"/>
              <w:left w:val="single" w:sz="8" w:space="0" w:color="auto"/>
              <w:bottom w:val="nil"/>
              <w:right w:val="nil"/>
            </w:tcBorders>
            <w:shd w:val="clear" w:color="auto" w:fill="auto"/>
            <w:noWrap/>
            <w:vAlign w:val="bottom"/>
            <w:hideMark/>
          </w:tcPr>
          <w:p w14:paraId="3F1A58B1" w14:textId="2CD9A0D0" w:rsidR="00D04B19" w:rsidRPr="00397279" w:rsidRDefault="00D04B19" w:rsidP="00B453A6">
            <w:pPr>
              <w:rPr>
                <w:rFonts w:ascii="Arial" w:hAnsi="Arial" w:cs="Arial"/>
                <w:color w:val="000000"/>
                <w:sz w:val="20"/>
              </w:rPr>
            </w:pPr>
            <w:r w:rsidRPr="00397279">
              <w:rPr>
                <w:rFonts w:ascii="Arial" w:hAnsi="Arial" w:cs="Arial"/>
                <w:color w:val="000000"/>
                <w:sz w:val="20"/>
              </w:rPr>
              <w:t xml:space="preserve">PORTE FEUILLE AU NOM DE Mme </w:t>
            </w:r>
          </w:p>
        </w:tc>
        <w:tc>
          <w:tcPr>
            <w:tcW w:w="1660" w:type="dxa"/>
            <w:tcBorders>
              <w:top w:val="nil"/>
              <w:left w:val="nil"/>
              <w:bottom w:val="nil"/>
              <w:right w:val="single" w:sz="8" w:space="0" w:color="auto"/>
            </w:tcBorders>
            <w:shd w:val="clear" w:color="auto" w:fill="auto"/>
            <w:noWrap/>
            <w:vAlign w:val="bottom"/>
            <w:hideMark/>
          </w:tcPr>
          <w:p w14:paraId="70C95C2F" w14:textId="363EDD42" w:rsidR="00D04B19" w:rsidRPr="00397279" w:rsidRDefault="00B453A6" w:rsidP="00D04B19">
            <w:pPr>
              <w:jc w:val="right"/>
              <w:rPr>
                <w:rFonts w:ascii="Arial" w:hAnsi="Arial" w:cs="Arial"/>
                <w:color w:val="000000"/>
                <w:sz w:val="20"/>
              </w:rPr>
            </w:pPr>
            <w:r>
              <w:rPr>
                <w:rFonts w:ascii="Arial" w:hAnsi="Arial" w:cs="Arial"/>
                <w:color w:val="000000"/>
                <w:sz w:val="20"/>
              </w:rPr>
              <w:t>0</w:t>
            </w:r>
            <w:r w:rsidR="00D04B19" w:rsidRPr="00397279">
              <w:rPr>
                <w:rFonts w:ascii="Arial" w:hAnsi="Arial" w:cs="Arial"/>
                <w:color w:val="000000"/>
                <w:sz w:val="20"/>
              </w:rPr>
              <w:t>,00 €</w:t>
            </w:r>
          </w:p>
        </w:tc>
      </w:tr>
      <w:tr w:rsidR="00D04B19" w:rsidRPr="00397279" w14:paraId="139C0DE3" w14:textId="77777777" w:rsidTr="00B453A6">
        <w:trPr>
          <w:trHeight w:val="300"/>
        </w:trPr>
        <w:tc>
          <w:tcPr>
            <w:tcW w:w="6100" w:type="dxa"/>
            <w:tcBorders>
              <w:top w:val="nil"/>
              <w:left w:val="single" w:sz="8" w:space="0" w:color="auto"/>
              <w:bottom w:val="nil"/>
              <w:right w:val="nil"/>
            </w:tcBorders>
            <w:shd w:val="clear" w:color="auto" w:fill="auto"/>
            <w:noWrap/>
            <w:vAlign w:val="bottom"/>
          </w:tcPr>
          <w:p w14:paraId="43B3AB3C" w14:textId="3651CDFA" w:rsidR="00D04B19" w:rsidRPr="00397279" w:rsidRDefault="00B453A6" w:rsidP="00D04B19">
            <w:pPr>
              <w:rPr>
                <w:rFonts w:ascii="Arial" w:hAnsi="Arial" w:cs="Arial"/>
                <w:color w:val="000000"/>
                <w:sz w:val="20"/>
              </w:rPr>
            </w:pPr>
            <w:r>
              <w:rPr>
                <w:rFonts w:ascii="Arial" w:hAnsi="Arial" w:cs="Arial"/>
                <w:color w:val="000000"/>
                <w:sz w:val="20"/>
              </w:rPr>
              <w:t>Compte courant (1/2)</w:t>
            </w:r>
          </w:p>
        </w:tc>
        <w:tc>
          <w:tcPr>
            <w:tcW w:w="1660" w:type="dxa"/>
            <w:tcBorders>
              <w:top w:val="nil"/>
              <w:left w:val="nil"/>
              <w:bottom w:val="nil"/>
              <w:right w:val="single" w:sz="8" w:space="0" w:color="auto"/>
            </w:tcBorders>
            <w:shd w:val="clear" w:color="auto" w:fill="auto"/>
            <w:noWrap/>
            <w:vAlign w:val="bottom"/>
            <w:hideMark/>
          </w:tcPr>
          <w:p w14:paraId="5EBCFF53" w14:textId="0A8B5F80" w:rsidR="00D04B19" w:rsidRPr="00397279" w:rsidRDefault="00E925A0" w:rsidP="00D04B19">
            <w:pPr>
              <w:jc w:val="right"/>
              <w:rPr>
                <w:rFonts w:ascii="Arial" w:hAnsi="Arial" w:cs="Arial"/>
                <w:color w:val="000000"/>
                <w:sz w:val="20"/>
              </w:rPr>
            </w:pPr>
            <w:r>
              <w:rPr>
                <w:rFonts w:ascii="Arial" w:hAnsi="Arial" w:cs="Arial"/>
                <w:color w:val="000000"/>
                <w:sz w:val="20"/>
              </w:rPr>
              <w:t>0</w:t>
            </w:r>
            <w:r w:rsidR="00D04B19" w:rsidRPr="00397279">
              <w:rPr>
                <w:rFonts w:ascii="Arial" w:hAnsi="Arial" w:cs="Arial"/>
                <w:color w:val="000000"/>
                <w:sz w:val="20"/>
              </w:rPr>
              <w:t>,00 €</w:t>
            </w:r>
          </w:p>
        </w:tc>
      </w:tr>
      <w:tr w:rsidR="00D04B19" w:rsidRPr="00397279" w14:paraId="2311B392" w14:textId="77777777" w:rsidTr="00D04B19">
        <w:trPr>
          <w:trHeight w:val="300"/>
        </w:trPr>
        <w:tc>
          <w:tcPr>
            <w:tcW w:w="6100" w:type="dxa"/>
            <w:tcBorders>
              <w:top w:val="nil"/>
              <w:left w:val="single" w:sz="8" w:space="0" w:color="auto"/>
              <w:bottom w:val="nil"/>
              <w:right w:val="nil"/>
            </w:tcBorders>
            <w:shd w:val="clear" w:color="auto" w:fill="auto"/>
            <w:noWrap/>
            <w:vAlign w:val="bottom"/>
            <w:hideMark/>
          </w:tcPr>
          <w:p w14:paraId="21E01E27" w14:textId="20AFE4B9" w:rsidR="00D04B19" w:rsidRPr="00397279" w:rsidRDefault="003B60BA" w:rsidP="00D04B19">
            <w:pPr>
              <w:rPr>
                <w:rFonts w:ascii="Arial" w:hAnsi="Arial" w:cs="Arial"/>
                <w:color w:val="000000"/>
                <w:sz w:val="20"/>
              </w:rPr>
            </w:pPr>
            <w:r>
              <w:rPr>
                <w:rFonts w:ascii="Arial" w:hAnsi="Arial" w:cs="Arial"/>
                <w:color w:val="000000"/>
                <w:sz w:val="20"/>
              </w:rPr>
              <w:t xml:space="preserve">Compte commun M. ou Mme </w:t>
            </w:r>
          </w:p>
        </w:tc>
        <w:tc>
          <w:tcPr>
            <w:tcW w:w="1660" w:type="dxa"/>
            <w:tcBorders>
              <w:top w:val="nil"/>
              <w:left w:val="nil"/>
              <w:bottom w:val="nil"/>
              <w:right w:val="single" w:sz="8" w:space="0" w:color="auto"/>
            </w:tcBorders>
            <w:shd w:val="clear" w:color="auto" w:fill="auto"/>
            <w:noWrap/>
            <w:vAlign w:val="bottom"/>
            <w:hideMark/>
          </w:tcPr>
          <w:p w14:paraId="2DF17491" w14:textId="5D6765FC" w:rsidR="00D04B19" w:rsidRPr="00397279" w:rsidRDefault="00E925A0" w:rsidP="00D04B19">
            <w:pPr>
              <w:jc w:val="right"/>
              <w:rPr>
                <w:rFonts w:ascii="Arial" w:hAnsi="Arial" w:cs="Arial"/>
                <w:color w:val="000000"/>
                <w:sz w:val="20"/>
              </w:rPr>
            </w:pPr>
            <w:r>
              <w:rPr>
                <w:rFonts w:ascii="Arial" w:hAnsi="Arial" w:cs="Arial"/>
                <w:color w:val="000000"/>
                <w:sz w:val="20"/>
              </w:rPr>
              <w:t>0</w:t>
            </w:r>
            <w:r w:rsidR="00D04B19" w:rsidRPr="00397279">
              <w:rPr>
                <w:rFonts w:ascii="Arial" w:hAnsi="Arial" w:cs="Arial"/>
                <w:color w:val="000000"/>
                <w:sz w:val="20"/>
              </w:rPr>
              <w:t>,00 €</w:t>
            </w:r>
          </w:p>
        </w:tc>
      </w:tr>
      <w:tr w:rsidR="00D04B19" w:rsidRPr="00397279" w14:paraId="48CC48DF" w14:textId="77777777" w:rsidTr="00D04B19">
        <w:trPr>
          <w:trHeight w:val="300"/>
        </w:trPr>
        <w:tc>
          <w:tcPr>
            <w:tcW w:w="6100" w:type="dxa"/>
            <w:tcBorders>
              <w:top w:val="nil"/>
              <w:left w:val="single" w:sz="8" w:space="0" w:color="auto"/>
              <w:bottom w:val="nil"/>
              <w:right w:val="nil"/>
            </w:tcBorders>
            <w:shd w:val="clear" w:color="auto" w:fill="auto"/>
            <w:noWrap/>
            <w:vAlign w:val="bottom"/>
            <w:hideMark/>
          </w:tcPr>
          <w:p w14:paraId="7922BA28" w14:textId="0DCF83F2" w:rsidR="00D04B19" w:rsidRPr="00397279" w:rsidRDefault="003B60BA" w:rsidP="00D04B19">
            <w:pPr>
              <w:rPr>
                <w:rFonts w:ascii="Arial" w:hAnsi="Arial" w:cs="Arial"/>
                <w:color w:val="000000"/>
                <w:sz w:val="20"/>
              </w:rPr>
            </w:pPr>
            <w:r>
              <w:rPr>
                <w:rFonts w:ascii="Arial" w:hAnsi="Arial" w:cs="Arial"/>
                <w:color w:val="000000"/>
                <w:sz w:val="20"/>
              </w:rPr>
              <w:t>Soulte à recevoir ou à verser</w:t>
            </w:r>
          </w:p>
        </w:tc>
        <w:tc>
          <w:tcPr>
            <w:tcW w:w="1660" w:type="dxa"/>
            <w:tcBorders>
              <w:top w:val="nil"/>
              <w:left w:val="nil"/>
              <w:bottom w:val="nil"/>
              <w:right w:val="single" w:sz="8" w:space="0" w:color="auto"/>
            </w:tcBorders>
            <w:shd w:val="clear" w:color="auto" w:fill="auto"/>
            <w:noWrap/>
            <w:vAlign w:val="bottom"/>
            <w:hideMark/>
          </w:tcPr>
          <w:p w14:paraId="444C93BB"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B453A6" w:rsidRPr="00397279" w14:paraId="447D66ED" w14:textId="77777777" w:rsidTr="00D04B19">
        <w:trPr>
          <w:trHeight w:val="300"/>
        </w:trPr>
        <w:tc>
          <w:tcPr>
            <w:tcW w:w="6100" w:type="dxa"/>
            <w:tcBorders>
              <w:top w:val="nil"/>
              <w:left w:val="single" w:sz="8" w:space="0" w:color="auto"/>
              <w:bottom w:val="nil"/>
              <w:right w:val="nil"/>
            </w:tcBorders>
            <w:shd w:val="clear" w:color="auto" w:fill="auto"/>
            <w:noWrap/>
            <w:vAlign w:val="bottom"/>
          </w:tcPr>
          <w:p w14:paraId="70FA84A8" w14:textId="77777777" w:rsidR="00B453A6" w:rsidRPr="00397279" w:rsidRDefault="00B453A6" w:rsidP="00D04B19">
            <w:pPr>
              <w:rPr>
                <w:rFonts w:ascii="Arial" w:hAnsi="Arial" w:cs="Arial"/>
                <w:color w:val="000000"/>
                <w:sz w:val="20"/>
              </w:rPr>
            </w:pPr>
          </w:p>
        </w:tc>
        <w:tc>
          <w:tcPr>
            <w:tcW w:w="1660" w:type="dxa"/>
            <w:tcBorders>
              <w:top w:val="nil"/>
              <w:left w:val="nil"/>
              <w:bottom w:val="nil"/>
              <w:right w:val="single" w:sz="8" w:space="0" w:color="auto"/>
            </w:tcBorders>
            <w:shd w:val="clear" w:color="auto" w:fill="auto"/>
            <w:noWrap/>
            <w:vAlign w:val="bottom"/>
          </w:tcPr>
          <w:p w14:paraId="55C011F2" w14:textId="77777777" w:rsidR="00B453A6" w:rsidRPr="00397279" w:rsidRDefault="00B453A6" w:rsidP="00D04B19">
            <w:pPr>
              <w:rPr>
                <w:rFonts w:ascii="Arial" w:hAnsi="Arial" w:cs="Arial"/>
                <w:color w:val="000000"/>
                <w:sz w:val="20"/>
              </w:rPr>
            </w:pPr>
          </w:p>
        </w:tc>
      </w:tr>
      <w:tr w:rsidR="00D04B19" w:rsidRPr="00397279" w14:paraId="53001325" w14:textId="77777777" w:rsidTr="00D04B19">
        <w:trPr>
          <w:trHeight w:val="300"/>
        </w:trPr>
        <w:tc>
          <w:tcPr>
            <w:tcW w:w="6100" w:type="dxa"/>
            <w:tcBorders>
              <w:top w:val="nil"/>
              <w:left w:val="single" w:sz="8" w:space="0" w:color="auto"/>
              <w:bottom w:val="nil"/>
              <w:right w:val="nil"/>
            </w:tcBorders>
            <w:shd w:val="clear" w:color="auto" w:fill="auto"/>
            <w:noWrap/>
            <w:vAlign w:val="bottom"/>
            <w:hideMark/>
          </w:tcPr>
          <w:p w14:paraId="601467FB" w14:textId="77777777" w:rsidR="00D04B19" w:rsidRPr="00397279" w:rsidRDefault="00D04B19" w:rsidP="00D04B19">
            <w:pPr>
              <w:rPr>
                <w:rFonts w:ascii="Arial" w:hAnsi="Arial" w:cs="Arial"/>
                <w:b/>
                <w:bCs/>
                <w:color w:val="000000"/>
                <w:sz w:val="20"/>
              </w:rPr>
            </w:pPr>
            <w:r w:rsidRPr="00397279">
              <w:rPr>
                <w:rFonts w:ascii="Arial" w:hAnsi="Arial" w:cs="Arial"/>
                <w:b/>
                <w:bCs/>
                <w:color w:val="000000"/>
                <w:sz w:val="20"/>
              </w:rPr>
              <w:t>TOTAL</w:t>
            </w:r>
          </w:p>
        </w:tc>
        <w:tc>
          <w:tcPr>
            <w:tcW w:w="1660" w:type="dxa"/>
            <w:tcBorders>
              <w:top w:val="nil"/>
              <w:left w:val="nil"/>
              <w:bottom w:val="nil"/>
              <w:right w:val="single" w:sz="8" w:space="0" w:color="auto"/>
            </w:tcBorders>
            <w:shd w:val="clear" w:color="auto" w:fill="auto"/>
            <w:noWrap/>
            <w:vAlign w:val="bottom"/>
            <w:hideMark/>
          </w:tcPr>
          <w:p w14:paraId="09E5E147" w14:textId="2ACEE4F1" w:rsidR="00D04B19" w:rsidRPr="00397279" w:rsidRDefault="00B453A6" w:rsidP="00D04B19">
            <w:pPr>
              <w:jc w:val="right"/>
              <w:rPr>
                <w:rFonts w:ascii="Arial" w:hAnsi="Arial" w:cs="Arial"/>
                <w:b/>
                <w:bCs/>
                <w:color w:val="000000"/>
                <w:sz w:val="20"/>
              </w:rPr>
            </w:pPr>
            <w:r>
              <w:rPr>
                <w:rFonts w:ascii="Arial" w:hAnsi="Arial" w:cs="Arial"/>
                <w:b/>
                <w:bCs/>
                <w:color w:val="000000"/>
                <w:sz w:val="20"/>
              </w:rPr>
              <w:t xml:space="preserve">0,00 </w:t>
            </w:r>
            <w:r w:rsidR="00D04B19" w:rsidRPr="00397279">
              <w:rPr>
                <w:rFonts w:ascii="Arial" w:hAnsi="Arial" w:cs="Arial"/>
                <w:b/>
                <w:bCs/>
                <w:color w:val="000000"/>
                <w:sz w:val="20"/>
              </w:rPr>
              <w:t>€</w:t>
            </w:r>
          </w:p>
        </w:tc>
      </w:tr>
      <w:tr w:rsidR="00D04B19" w:rsidRPr="00397279" w14:paraId="4469D5E8" w14:textId="77777777" w:rsidTr="00D04B19">
        <w:trPr>
          <w:trHeight w:val="300"/>
        </w:trPr>
        <w:tc>
          <w:tcPr>
            <w:tcW w:w="6100" w:type="dxa"/>
            <w:tcBorders>
              <w:top w:val="nil"/>
              <w:left w:val="single" w:sz="8" w:space="0" w:color="auto"/>
              <w:bottom w:val="nil"/>
              <w:right w:val="nil"/>
            </w:tcBorders>
            <w:shd w:val="clear" w:color="auto" w:fill="auto"/>
            <w:noWrap/>
            <w:vAlign w:val="bottom"/>
            <w:hideMark/>
          </w:tcPr>
          <w:p w14:paraId="44EB4EAE" w14:textId="77777777" w:rsidR="00D04B19" w:rsidRPr="00397279" w:rsidRDefault="00D04B19" w:rsidP="00D04B19">
            <w:pPr>
              <w:rPr>
                <w:rFonts w:ascii="Arial" w:hAnsi="Arial" w:cs="Arial"/>
                <w:b/>
                <w:bCs/>
                <w:color w:val="000000"/>
                <w:sz w:val="20"/>
              </w:rPr>
            </w:pPr>
            <w:r w:rsidRPr="00397279">
              <w:rPr>
                <w:rFonts w:ascii="Arial" w:hAnsi="Arial" w:cs="Arial"/>
                <w:b/>
                <w:bCs/>
                <w:color w:val="000000"/>
                <w:sz w:val="20"/>
              </w:rPr>
              <w:t> </w:t>
            </w:r>
          </w:p>
        </w:tc>
        <w:tc>
          <w:tcPr>
            <w:tcW w:w="1660" w:type="dxa"/>
            <w:tcBorders>
              <w:top w:val="nil"/>
              <w:left w:val="nil"/>
              <w:bottom w:val="nil"/>
              <w:right w:val="single" w:sz="8" w:space="0" w:color="auto"/>
            </w:tcBorders>
            <w:shd w:val="clear" w:color="auto" w:fill="auto"/>
            <w:noWrap/>
            <w:vAlign w:val="bottom"/>
            <w:hideMark/>
          </w:tcPr>
          <w:p w14:paraId="123633B1" w14:textId="77777777" w:rsidR="00D04B19" w:rsidRPr="00397279" w:rsidRDefault="00D04B19" w:rsidP="00D04B19">
            <w:pPr>
              <w:rPr>
                <w:rFonts w:ascii="Arial" w:hAnsi="Arial" w:cs="Arial"/>
                <w:b/>
                <w:bCs/>
                <w:color w:val="000000"/>
                <w:sz w:val="20"/>
              </w:rPr>
            </w:pPr>
            <w:r w:rsidRPr="00397279">
              <w:rPr>
                <w:rFonts w:ascii="Arial" w:hAnsi="Arial" w:cs="Arial"/>
                <w:b/>
                <w:bCs/>
                <w:color w:val="000000"/>
                <w:sz w:val="20"/>
              </w:rPr>
              <w:t> </w:t>
            </w:r>
          </w:p>
        </w:tc>
      </w:tr>
      <w:tr w:rsidR="00D04B19" w:rsidRPr="00397279" w14:paraId="24EED0AB" w14:textId="77777777" w:rsidTr="00D04B19">
        <w:trPr>
          <w:trHeight w:val="300"/>
        </w:trPr>
        <w:tc>
          <w:tcPr>
            <w:tcW w:w="6100" w:type="dxa"/>
            <w:tcBorders>
              <w:top w:val="nil"/>
              <w:left w:val="single" w:sz="8" w:space="0" w:color="auto"/>
              <w:bottom w:val="nil"/>
              <w:right w:val="nil"/>
            </w:tcBorders>
            <w:shd w:val="clear" w:color="auto" w:fill="auto"/>
            <w:noWrap/>
            <w:vAlign w:val="bottom"/>
            <w:hideMark/>
          </w:tcPr>
          <w:p w14:paraId="2B3FFF7F" w14:textId="007A282F" w:rsidR="00D04B19" w:rsidRPr="00397279" w:rsidRDefault="00D04B19" w:rsidP="00D04B19">
            <w:pPr>
              <w:rPr>
                <w:rFonts w:ascii="Arial" w:hAnsi="Arial" w:cs="Arial"/>
                <w:b/>
                <w:bCs/>
                <w:color w:val="000000"/>
                <w:sz w:val="20"/>
              </w:rPr>
            </w:pPr>
            <w:r w:rsidRPr="00397279">
              <w:rPr>
                <w:rFonts w:ascii="Arial" w:hAnsi="Arial" w:cs="Arial"/>
                <w:b/>
                <w:bCs/>
                <w:color w:val="000000"/>
                <w:sz w:val="20"/>
              </w:rPr>
              <w:t xml:space="preserve">Soulte due à M. </w:t>
            </w:r>
          </w:p>
        </w:tc>
        <w:tc>
          <w:tcPr>
            <w:tcW w:w="1660" w:type="dxa"/>
            <w:tcBorders>
              <w:top w:val="nil"/>
              <w:left w:val="nil"/>
              <w:bottom w:val="nil"/>
              <w:right w:val="single" w:sz="8" w:space="0" w:color="auto"/>
            </w:tcBorders>
            <w:shd w:val="clear" w:color="auto" w:fill="auto"/>
            <w:noWrap/>
            <w:vAlign w:val="bottom"/>
            <w:hideMark/>
          </w:tcPr>
          <w:p w14:paraId="51397949" w14:textId="76318372" w:rsidR="00D04B19" w:rsidRPr="00397279" w:rsidRDefault="00B453A6" w:rsidP="00B453A6">
            <w:pPr>
              <w:jc w:val="right"/>
              <w:rPr>
                <w:rFonts w:ascii="Arial" w:hAnsi="Arial" w:cs="Arial"/>
                <w:b/>
                <w:bCs/>
                <w:color w:val="000000"/>
                <w:sz w:val="20"/>
              </w:rPr>
            </w:pPr>
            <w:r>
              <w:rPr>
                <w:rFonts w:ascii="Arial" w:hAnsi="Arial" w:cs="Arial"/>
                <w:b/>
                <w:bCs/>
                <w:color w:val="000000"/>
                <w:sz w:val="20"/>
              </w:rPr>
              <w:t>0,</w:t>
            </w:r>
            <w:r w:rsidR="00D04B19" w:rsidRPr="00397279">
              <w:rPr>
                <w:rFonts w:ascii="Arial" w:hAnsi="Arial" w:cs="Arial"/>
                <w:b/>
                <w:bCs/>
                <w:color w:val="000000"/>
                <w:sz w:val="20"/>
              </w:rPr>
              <w:t>00 €</w:t>
            </w:r>
          </w:p>
        </w:tc>
      </w:tr>
      <w:tr w:rsidR="00D04B19" w:rsidRPr="00397279" w14:paraId="1707373D" w14:textId="77777777" w:rsidTr="00D04B19">
        <w:trPr>
          <w:trHeight w:val="300"/>
        </w:trPr>
        <w:tc>
          <w:tcPr>
            <w:tcW w:w="6100" w:type="dxa"/>
            <w:tcBorders>
              <w:top w:val="nil"/>
              <w:left w:val="single" w:sz="8" w:space="0" w:color="auto"/>
              <w:bottom w:val="nil"/>
              <w:right w:val="nil"/>
            </w:tcBorders>
            <w:shd w:val="clear" w:color="auto" w:fill="auto"/>
            <w:noWrap/>
            <w:vAlign w:val="bottom"/>
            <w:hideMark/>
          </w:tcPr>
          <w:p w14:paraId="78C80037"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c>
          <w:tcPr>
            <w:tcW w:w="1660" w:type="dxa"/>
            <w:tcBorders>
              <w:top w:val="nil"/>
              <w:left w:val="nil"/>
              <w:bottom w:val="nil"/>
              <w:right w:val="single" w:sz="8" w:space="0" w:color="auto"/>
            </w:tcBorders>
            <w:shd w:val="clear" w:color="auto" w:fill="auto"/>
            <w:noWrap/>
            <w:vAlign w:val="bottom"/>
            <w:hideMark/>
          </w:tcPr>
          <w:p w14:paraId="2BBD44DA"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r w:rsidR="00D04B19" w:rsidRPr="00397279" w14:paraId="0D23DBEA" w14:textId="77777777" w:rsidTr="00D04B19">
        <w:trPr>
          <w:trHeight w:val="315"/>
        </w:trPr>
        <w:tc>
          <w:tcPr>
            <w:tcW w:w="6100" w:type="dxa"/>
            <w:tcBorders>
              <w:top w:val="nil"/>
              <w:left w:val="single" w:sz="8" w:space="0" w:color="auto"/>
              <w:bottom w:val="nil"/>
              <w:right w:val="nil"/>
            </w:tcBorders>
            <w:shd w:val="clear" w:color="000000" w:fill="F2F2F2"/>
            <w:noWrap/>
            <w:vAlign w:val="bottom"/>
            <w:hideMark/>
          </w:tcPr>
          <w:p w14:paraId="0ADEE30C" w14:textId="77777777" w:rsidR="00D04B19" w:rsidRPr="00397279" w:rsidRDefault="00D04B19" w:rsidP="00D04B19">
            <w:pPr>
              <w:rPr>
                <w:rFonts w:ascii="Arial" w:hAnsi="Arial" w:cs="Arial"/>
                <w:b/>
                <w:bCs/>
                <w:color w:val="000000"/>
                <w:szCs w:val="24"/>
              </w:rPr>
            </w:pPr>
            <w:r w:rsidRPr="00397279">
              <w:rPr>
                <w:rFonts w:ascii="Arial" w:hAnsi="Arial" w:cs="Arial"/>
                <w:b/>
                <w:bCs/>
                <w:color w:val="000000"/>
                <w:szCs w:val="24"/>
              </w:rPr>
              <w:t>TOTAL EGAL A SES DROITS</w:t>
            </w:r>
          </w:p>
        </w:tc>
        <w:tc>
          <w:tcPr>
            <w:tcW w:w="1660" w:type="dxa"/>
            <w:tcBorders>
              <w:top w:val="nil"/>
              <w:left w:val="nil"/>
              <w:bottom w:val="nil"/>
              <w:right w:val="single" w:sz="8" w:space="0" w:color="auto"/>
            </w:tcBorders>
            <w:shd w:val="clear" w:color="000000" w:fill="F2F2F2"/>
            <w:noWrap/>
            <w:vAlign w:val="bottom"/>
            <w:hideMark/>
          </w:tcPr>
          <w:p w14:paraId="23B90C91" w14:textId="022ED3B3" w:rsidR="00D04B19" w:rsidRPr="00397279" w:rsidRDefault="00B453A6" w:rsidP="00D04B19">
            <w:pPr>
              <w:jc w:val="right"/>
              <w:rPr>
                <w:rFonts w:ascii="Arial" w:hAnsi="Arial" w:cs="Arial"/>
                <w:b/>
                <w:bCs/>
                <w:color w:val="000000"/>
                <w:szCs w:val="24"/>
              </w:rPr>
            </w:pPr>
            <w:r>
              <w:rPr>
                <w:rFonts w:ascii="Arial" w:hAnsi="Arial" w:cs="Arial"/>
                <w:b/>
                <w:bCs/>
                <w:color w:val="000000"/>
                <w:szCs w:val="24"/>
              </w:rPr>
              <w:t>0,0</w:t>
            </w:r>
            <w:r w:rsidR="00D04B19" w:rsidRPr="00397279">
              <w:rPr>
                <w:rFonts w:ascii="Arial" w:hAnsi="Arial" w:cs="Arial"/>
                <w:b/>
                <w:bCs/>
                <w:color w:val="000000"/>
                <w:szCs w:val="24"/>
              </w:rPr>
              <w:t>0 €</w:t>
            </w:r>
          </w:p>
        </w:tc>
      </w:tr>
      <w:tr w:rsidR="00D04B19" w:rsidRPr="00397279" w14:paraId="0D99E66C" w14:textId="77777777" w:rsidTr="00D04B19">
        <w:trPr>
          <w:trHeight w:val="300"/>
        </w:trPr>
        <w:tc>
          <w:tcPr>
            <w:tcW w:w="6100" w:type="dxa"/>
            <w:tcBorders>
              <w:top w:val="nil"/>
              <w:left w:val="single" w:sz="8" w:space="0" w:color="auto"/>
              <w:bottom w:val="single" w:sz="4" w:space="0" w:color="auto"/>
              <w:right w:val="nil"/>
            </w:tcBorders>
            <w:shd w:val="clear" w:color="auto" w:fill="auto"/>
            <w:noWrap/>
            <w:vAlign w:val="bottom"/>
            <w:hideMark/>
          </w:tcPr>
          <w:p w14:paraId="33B84D31"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c>
          <w:tcPr>
            <w:tcW w:w="1660" w:type="dxa"/>
            <w:tcBorders>
              <w:top w:val="nil"/>
              <w:left w:val="nil"/>
              <w:bottom w:val="single" w:sz="4" w:space="0" w:color="auto"/>
              <w:right w:val="single" w:sz="8" w:space="0" w:color="auto"/>
            </w:tcBorders>
            <w:shd w:val="clear" w:color="auto" w:fill="auto"/>
            <w:noWrap/>
            <w:vAlign w:val="bottom"/>
            <w:hideMark/>
          </w:tcPr>
          <w:p w14:paraId="40761895" w14:textId="77777777" w:rsidR="00D04B19" w:rsidRPr="00397279" w:rsidRDefault="00D04B19" w:rsidP="00D04B19">
            <w:pPr>
              <w:rPr>
                <w:rFonts w:ascii="Arial" w:hAnsi="Arial" w:cs="Arial"/>
                <w:color w:val="000000"/>
                <w:sz w:val="20"/>
              </w:rPr>
            </w:pPr>
            <w:r w:rsidRPr="00397279">
              <w:rPr>
                <w:rFonts w:ascii="Arial" w:hAnsi="Arial" w:cs="Arial"/>
                <w:color w:val="000000"/>
                <w:sz w:val="20"/>
              </w:rPr>
              <w:t> </w:t>
            </w:r>
          </w:p>
        </w:tc>
      </w:tr>
    </w:tbl>
    <w:p w14:paraId="64296BFD" w14:textId="77777777" w:rsidR="00D04B19" w:rsidRDefault="00D04B19" w:rsidP="00D04B19">
      <w:pPr>
        <w:jc w:val="both"/>
        <w:rPr>
          <w:rFonts w:ascii="Georgia" w:hAnsi="Georgia"/>
          <w:szCs w:val="24"/>
        </w:rPr>
      </w:pPr>
    </w:p>
    <w:p w14:paraId="2420AFF0" w14:textId="77777777" w:rsidR="00D04B19" w:rsidRPr="000E1C7C" w:rsidRDefault="00D04B19" w:rsidP="00D04B19">
      <w:pPr>
        <w:jc w:val="both"/>
        <w:rPr>
          <w:rFonts w:ascii="Georgia" w:hAnsi="Georgia"/>
          <w:szCs w:val="24"/>
        </w:rPr>
      </w:pPr>
      <w:r>
        <w:rPr>
          <w:rFonts w:ascii="Georgia" w:hAnsi="Georgia"/>
          <w:szCs w:val="24"/>
        </w:rPr>
        <w:t>Ainsi, elle</w:t>
      </w:r>
      <w:r w:rsidRPr="000E1C7C">
        <w:rPr>
          <w:rFonts w:ascii="Georgia" w:hAnsi="Georgia"/>
          <w:szCs w:val="24"/>
        </w:rPr>
        <w:t xml:space="preserve"> se déclare entièrement rempli du montant de ses droits sans aucun recours contre son copartageant. </w:t>
      </w:r>
    </w:p>
    <w:p w14:paraId="4944E261" w14:textId="77777777" w:rsidR="00D04B19" w:rsidRPr="000E1C7C" w:rsidRDefault="00D04B19" w:rsidP="00D04B19">
      <w:pPr>
        <w:jc w:val="both"/>
        <w:rPr>
          <w:rFonts w:ascii="Georgia" w:hAnsi="Georgia"/>
          <w:szCs w:val="24"/>
        </w:rPr>
      </w:pPr>
    </w:p>
    <w:p w14:paraId="72AD8D09" w14:textId="12492A07" w:rsidR="00D04B19" w:rsidRPr="00397279" w:rsidRDefault="00D04B19" w:rsidP="00D04B19">
      <w:pPr>
        <w:jc w:val="both"/>
        <w:rPr>
          <w:rFonts w:ascii="Georgia" w:hAnsi="Georgia"/>
          <w:szCs w:val="24"/>
          <w:u w:val="single"/>
        </w:rPr>
      </w:pPr>
      <w:r w:rsidRPr="00397279">
        <w:rPr>
          <w:rFonts w:ascii="Georgia" w:hAnsi="Georgia"/>
          <w:szCs w:val="24"/>
          <w:u w:val="single"/>
        </w:rPr>
        <w:t>B – Monsieur</w:t>
      </w:r>
      <w:r w:rsidRPr="00397279">
        <w:rPr>
          <w:rFonts w:ascii="Georgia" w:hAnsi="Georgia"/>
          <w:szCs w:val="24"/>
          <w:u w:val="single"/>
        </w:rPr>
        <w:fldChar w:fldCharType="begin"/>
      </w:r>
      <w:r w:rsidRPr="00397279">
        <w:rPr>
          <w:rFonts w:ascii="Georgia" w:hAnsi="Georgia"/>
          <w:szCs w:val="24"/>
          <w:u w:val="single"/>
        </w:rPr>
        <w:instrText xml:space="preserve">  </w:instrText>
      </w:r>
      <w:r w:rsidRPr="00397279">
        <w:rPr>
          <w:rFonts w:ascii="Georgia" w:hAnsi="Georgia"/>
          <w:szCs w:val="24"/>
          <w:u w:val="single"/>
        </w:rPr>
        <w:fldChar w:fldCharType="end"/>
      </w:r>
    </w:p>
    <w:p w14:paraId="07087E65" w14:textId="77777777" w:rsidR="00D04B19" w:rsidRPr="000E1C7C" w:rsidRDefault="00D04B19" w:rsidP="00D04B19">
      <w:pPr>
        <w:jc w:val="both"/>
        <w:rPr>
          <w:rFonts w:ascii="Georgia" w:hAnsi="Georgia"/>
          <w:szCs w:val="24"/>
        </w:rPr>
      </w:pPr>
    </w:p>
    <w:p w14:paraId="6BE5A05C" w14:textId="7A46A2AA" w:rsidR="00D04B19" w:rsidRPr="000E1C7C" w:rsidRDefault="00D04B19" w:rsidP="00D04B19">
      <w:pPr>
        <w:jc w:val="both"/>
        <w:rPr>
          <w:rFonts w:ascii="Georgia" w:hAnsi="Georgia"/>
          <w:szCs w:val="24"/>
        </w:rPr>
      </w:pPr>
      <w:r w:rsidRPr="000E1C7C">
        <w:rPr>
          <w:rFonts w:ascii="Georgia" w:hAnsi="Georgia"/>
          <w:szCs w:val="24"/>
        </w:rPr>
        <w:t>Il est attribué à Monsieur</w:t>
      </w:r>
      <w:r w:rsidRPr="000E1C7C">
        <w:rPr>
          <w:rFonts w:ascii="Georgia" w:hAnsi="Georgia"/>
          <w:szCs w:val="24"/>
        </w:rPr>
        <w:fldChar w:fldCharType="begin"/>
      </w:r>
      <w:r w:rsidRPr="000E1C7C">
        <w:rPr>
          <w:rFonts w:ascii="Georgia" w:hAnsi="Georgia"/>
          <w:szCs w:val="24"/>
        </w:rPr>
        <w:instrText xml:space="preserve">  </w:instrText>
      </w:r>
      <w:r w:rsidRPr="000E1C7C">
        <w:rPr>
          <w:rFonts w:ascii="Georgia" w:hAnsi="Georgia"/>
          <w:szCs w:val="24"/>
        </w:rPr>
        <w:fldChar w:fldCharType="end"/>
      </w:r>
      <w:r w:rsidRPr="000E1C7C">
        <w:rPr>
          <w:rFonts w:ascii="Georgia" w:hAnsi="Georgia"/>
          <w:szCs w:val="24"/>
        </w:rPr>
        <w:t xml:space="preserve"> qui accepte, avec l’accord de son copartageant, la part lui revenant dans la masse à partager, ainsi composée : </w:t>
      </w:r>
    </w:p>
    <w:p w14:paraId="01B0AD38" w14:textId="77777777" w:rsidR="00B453A6" w:rsidRDefault="00B453A6" w:rsidP="00B453A6">
      <w:pPr>
        <w:jc w:val="both"/>
        <w:rPr>
          <w:rFonts w:ascii="Georgia" w:hAnsi="Georgia"/>
          <w:szCs w:val="24"/>
        </w:rPr>
      </w:pPr>
    </w:p>
    <w:tbl>
      <w:tblPr>
        <w:tblW w:w="7760" w:type="dxa"/>
        <w:tblInd w:w="55" w:type="dxa"/>
        <w:tblCellMar>
          <w:left w:w="70" w:type="dxa"/>
          <w:right w:w="70" w:type="dxa"/>
        </w:tblCellMar>
        <w:tblLook w:val="04A0" w:firstRow="1" w:lastRow="0" w:firstColumn="1" w:lastColumn="0" w:noHBand="0" w:noVBand="1"/>
      </w:tblPr>
      <w:tblGrid>
        <w:gridCol w:w="6100"/>
        <w:gridCol w:w="1660"/>
      </w:tblGrid>
      <w:tr w:rsidR="00B453A6" w:rsidRPr="00397279" w14:paraId="24B54C2D" w14:textId="77777777" w:rsidTr="001F5B3D">
        <w:trPr>
          <w:trHeight w:val="300"/>
        </w:trPr>
        <w:tc>
          <w:tcPr>
            <w:tcW w:w="6100" w:type="dxa"/>
            <w:tcBorders>
              <w:top w:val="single" w:sz="4" w:space="0" w:color="auto"/>
              <w:left w:val="single" w:sz="8" w:space="0" w:color="auto"/>
              <w:bottom w:val="nil"/>
              <w:right w:val="nil"/>
            </w:tcBorders>
            <w:shd w:val="clear" w:color="auto" w:fill="auto"/>
            <w:noWrap/>
            <w:vAlign w:val="bottom"/>
            <w:hideMark/>
          </w:tcPr>
          <w:p w14:paraId="71F1E7AD" w14:textId="77777777" w:rsidR="00B453A6" w:rsidRPr="00397279" w:rsidRDefault="00B453A6" w:rsidP="001F5B3D">
            <w:pPr>
              <w:rPr>
                <w:rFonts w:ascii="Arial" w:hAnsi="Arial" w:cs="Arial"/>
                <w:color w:val="000000"/>
                <w:sz w:val="20"/>
              </w:rPr>
            </w:pPr>
            <w:r w:rsidRPr="00397279">
              <w:rPr>
                <w:rFonts w:ascii="Arial" w:hAnsi="Arial" w:cs="Arial"/>
                <w:color w:val="000000"/>
                <w:sz w:val="20"/>
              </w:rPr>
              <w:t> </w:t>
            </w:r>
          </w:p>
        </w:tc>
        <w:tc>
          <w:tcPr>
            <w:tcW w:w="1660" w:type="dxa"/>
            <w:tcBorders>
              <w:top w:val="single" w:sz="4" w:space="0" w:color="auto"/>
              <w:left w:val="nil"/>
              <w:bottom w:val="nil"/>
              <w:right w:val="single" w:sz="8" w:space="0" w:color="auto"/>
            </w:tcBorders>
            <w:shd w:val="clear" w:color="auto" w:fill="auto"/>
            <w:noWrap/>
            <w:vAlign w:val="bottom"/>
            <w:hideMark/>
          </w:tcPr>
          <w:p w14:paraId="6851C9BD" w14:textId="77777777" w:rsidR="00B453A6" w:rsidRPr="00397279" w:rsidRDefault="00B453A6" w:rsidP="001F5B3D">
            <w:pPr>
              <w:rPr>
                <w:rFonts w:ascii="Arial" w:hAnsi="Arial" w:cs="Arial"/>
                <w:color w:val="000000"/>
                <w:sz w:val="20"/>
              </w:rPr>
            </w:pPr>
            <w:r w:rsidRPr="00397279">
              <w:rPr>
                <w:rFonts w:ascii="Arial" w:hAnsi="Arial" w:cs="Arial"/>
                <w:color w:val="000000"/>
                <w:sz w:val="20"/>
              </w:rPr>
              <w:t> </w:t>
            </w:r>
          </w:p>
        </w:tc>
      </w:tr>
      <w:tr w:rsidR="00B453A6" w:rsidRPr="00397279" w14:paraId="7F02BB48" w14:textId="77777777" w:rsidTr="001F5B3D">
        <w:trPr>
          <w:trHeight w:val="300"/>
        </w:trPr>
        <w:tc>
          <w:tcPr>
            <w:tcW w:w="6100" w:type="dxa"/>
            <w:tcBorders>
              <w:top w:val="nil"/>
              <w:left w:val="single" w:sz="8" w:space="0" w:color="auto"/>
              <w:bottom w:val="nil"/>
              <w:right w:val="nil"/>
            </w:tcBorders>
            <w:shd w:val="clear" w:color="auto" w:fill="auto"/>
            <w:noWrap/>
            <w:vAlign w:val="bottom"/>
            <w:hideMark/>
          </w:tcPr>
          <w:p w14:paraId="5A381F21" w14:textId="77777777" w:rsidR="00B453A6" w:rsidRPr="00397279" w:rsidRDefault="00B453A6" w:rsidP="001F5B3D">
            <w:pPr>
              <w:rPr>
                <w:rFonts w:ascii="Arial" w:hAnsi="Arial" w:cs="Arial"/>
                <w:color w:val="000000"/>
                <w:sz w:val="20"/>
              </w:rPr>
            </w:pPr>
            <w:r w:rsidRPr="00397279">
              <w:rPr>
                <w:rFonts w:ascii="Arial" w:hAnsi="Arial" w:cs="Arial"/>
                <w:color w:val="000000"/>
                <w:sz w:val="20"/>
              </w:rPr>
              <w:t>Meubles meublants</w:t>
            </w:r>
          </w:p>
        </w:tc>
        <w:tc>
          <w:tcPr>
            <w:tcW w:w="1660" w:type="dxa"/>
            <w:tcBorders>
              <w:top w:val="nil"/>
              <w:left w:val="nil"/>
              <w:bottom w:val="nil"/>
              <w:right w:val="single" w:sz="8" w:space="0" w:color="auto"/>
            </w:tcBorders>
            <w:shd w:val="clear" w:color="auto" w:fill="auto"/>
            <w:noWrap/>
            <w:vAlign w:val="bottom"/>
            <w:hideMark/>
          </w:tcPr>
          <w:p w14:paraId="360F2B73" w14:textId="77777777" w:rsidR="00B453A6" w:rsidRPr="00397279" w:rsidRDefault="00B453A6" w:rsidP="001F5B3D">
            <w:pPr>
              <w:jc w:val="right"/>
              <w:rPr>
                <w:rFonts w:ascii="Arial" w:hAnsi="Arial" w:cs="Arial"/>
                <w:color w:val="000000"/>
                <w:sz w:val="20"/>
              </w:rPr>
            </w:pPr>
            <w:r w:rsidRPr="00397279">
              <w:rPr>
                <w:rFonts w:ascii="Arial" w:hAnsi="Arial" w:cs="Arial"/>
                <w:color w:val="000000"/>
                <w:sz w:val="20"/>
              </w:rPr>
              <w:t>0,00 €</w:t>
            </w:r>
          </w:p>
        </w:tc>
      </w:tr>
      <w:tr w:rsidR="00B453A6" w:rsidRPr="00397279" w14:paraId="5A1AF49A" w14:textId="77777777" w:rsidTr="001F5B3D">
        <w:trPr>
          <w:trHeight w:val="300"/>
        </w:trPr>
        <w:tc>
          <w:tcPr>
            <w:tcW w:w="6100" w:type="dxa"/>
            <w:tcBorders>
              <w:top w:val="nil"/>
              <w:left w:val="single" w:sz="8" w:space="0" w:color="auto"/>
              <w:bottom w:val="nil"/>
              <w:right w:val="nil"/>
            </w:tcBorders>
            <w:shd w:val="clear" w:color="auto" w:fill="auto"/>
            <w:noWrap/>
            <w:vAlign w:val="bottom"/>
            <w:hideMark/>
          </w:tcPr>
          <w:p w14:paraId="26D7B790" w14:textId="77777777" w:rsidR="00B453A6" w:rsidRPr="00397279" w:rsidRDefault="00B453A6" w:rsidP="001F5B3D">
            <w:pPr>
              <w:rPr>
                <w:rFonts w:ascii="Arial" w:hAnsi="Arial" w:cs="Arial"/>
                <w:color w:val="000000"/>
                <w:sz w:val="20"/>
              </w:rPr>
            </w:pPr>
          </w:p>
        </w:tc>
        <w:tc>
          <w:tcPr>
            <w:tcW w:w="1660" w:type="dxa"/>
            <w:tcBorders>
              <w:top w:val="nil"/>
              <w:left w:val="nil"/>
              <w:bottom w:val="nil"/>
              <w:right w:val="single" w:sz="8" w:space="0" w:color="auto"/>
            </w:tcBorders>
            <w:shd w:val="clear" w:color="auto" w:fill="auto"/>
            <w:noWrap/>
            <w:vAlign w:val="bottom"/>
            <w:hideMark/>
          </w:tcPr>
          <w:p w14:paraId="3CA9D346" w14:textId="77777777" w:rsidR="00B453A6" w:rsidRPr="00397279" w:rsidRDefault="00B453A6" w:rsidP="001F5B3D">
            <w:pPr>
              <w:rPr>
                <w:rFonts w:ascii="Arial" w:hAnsi="Arial" w:cs="Arial"/>
                <w:color w:val="000000"/>
                <w:sz w:val="20"/>
              </w:rPr>
            </w:pPr>
            <w:r w:rsidRPr="00397279">
              <w:rPr>
                <w:rFonts w:ascii="Arial" w:hAnsi="Arial" w:cs="Arial"/>
                <w:color w:val="000000"/>
                <w:sz w:val="20"/>
              </w:rPr>
              <w:t> </w:t>
            </w:r>
          </w:p>
        </w:tc>
      </w:tr>
      <w:tr w:rsidR="00B453A6" w:rsidRPr="00397279" w14:paraId="54C4B0CA" w14:textId="77777777" w:rsidTr="001F5B3D">
        <w:trPr>
          <w:trHeight w:val="300"/>
        </w:trPr>
        <w:tc>
          <w:tcPr>
            <w:tcW w:w="6100" w:type="dxa"/>
            <w:tcBorders>
              <w:top w:val="nil"/>
              <w:left w:val="single" w:sz="8" w:space="0" w:color="auto"/>
              <w:bottom w:val="nil"/>
              <w:right w:val="nil"/>
            </w:tcBorders>
            <w:shd w:val="clear" w:color="auto" w:fill="auto"/>
            <w:noWrap/>
            <w:vAlign w:val="bottom"/>
            <w:hideMark/>
          </w:tcPr>
          <w:p w14:paraId="57269F6C" w14:textId="5F249033" w:rsidR="00B453A6" w:rsidRPr="00397279" w:rsidRDefault="00B453A6" w:rsidP="001F5B3D">
            <w:pPr>
              <w:rPr>
                <w:rFonts w:ascii="Arial" w:hAnsi="Arial" w:cs="Arial"/>
                <w:color w:val="000000"/>
                <w:sz w:val="20"/>
              </w:rPr>
            </w:pPr>
            <w:r>
              <w:rPr>
                <w:rFonts w:ascii="Arial" w:hAnsi="Arial" w:cs="Arial"/>
                <w:color w:val="000000"/>
                <w:sz w:val="20"/>
              </w:rPr>
              <w:t>Véhicule B</w:t>
            </w:r>
          </w:p>
        </w:tc>
        <w:tc>
          <w:tcPr>
            <w:tcW w:w="1660" w:type="dxa"/>
            <w:tcBorders>
              <w:top w:val="nil"/>
              <w:left w:val="nil"/>
              <w:bottom w:val="nil"/>
              <w:right w:val="single" w:sz="8" w:space="0" w:color="auto"/>
            </w:tcBorders>
            <w:shd w:val="clear" w:color="auto" w:fill="auto"/>
            <w:noWrap/>
            <w:vAlign w:val="bottom"/>
            <w:hideMark/>
          </w:tcPr>
          <w:p w14:paraId="7FBEC627" w14:textId="77777777" w:rsidR="00B453A6" w:rsidRPr="00397279" w:rsidRDefault="00B453A6" w:rsidP="001F5B3D">
            <w:pPr>
              <w:jc w:val="right"/>
              <w:rPr>
                <w:rFonts w:ascii="Arial" w:hAnsi="Arial" w:cs="Arial"/>
                <w:color w:val="000000"/>
                <w:sz w:val="20"/>
              </w:rPr>
            </w:pPr>
            <w:r>
              <w:rPr>
                <w:rFonts w:ascii="Arial" w:hAnsi="Arial" w:cs="Arial"/>
                <w:color w:val="000000"/>
                <w:sz w:val="20"/>
              </w:rPr>
              <w:t xml:space="preserve">0,00 </w:t>
            </w:r>
            <w:r w:rsidRPr="00397279">
              <w:rPr>
                <w:rFonts w:ascii="Arial" w:hAnsi="Arial" w:cs="Arial"/>
                <w:color w:val="000000"/>
                <w:sz w:val="20"/>
              </w:rPr>
              <w:t>€</w:t>
            </w:r>
          </w:p>
        </w:tc>
      </w:tr>
      <w:tr w:rsidR="00B453A6" w:rsidRPr="00397279" w14:paraId="65B882F3" w14:textId="77777777" w:rsidTr="001F5B3D">
        <w:trPr>
          <w:trHeight w:val="300"/>
        </w:trPr>
        <w:tc>
          <w:tcPr>
            <w:tcW w:w="6100" w:type="dxa"/>
            <w:tcBorders>
              <w:top w:val="nil"/>
              <w:left w:val="single" w:sz="8" w:space="0" w:color="auto"/>
              <w:bottom w:val="nil"/>
              <w:right w:val="nil"/>
            </w:tcBorders>
            <w:shd w:val="clear" w:color="auto" w:fill="auto"/>
            <w:noWrap/>
            <w:vAlign w:val="bottom"/>
            <w:hideMark/>
          </w:tcPr>
          <w:p w14:paraId="18BF2182" w14:textId="77777777" w:rsidR="00B453A6" w:rsidRPr="00397279" w:rsidRDefault="00B453A6" w:rsidP="001F5B3D">
            <w:pPr>
              <w:rPr>
                <w:rFonts w:ascii="Arial" w:hAnsi="Arial" w:cs="Arial"/>
                <w:color w:val="000000"/>
                <w:sz w:val="20"/>
              </w:rPr>
            </w:pPr>
            <w:r w:rsidRPr="00397279">
              <w:rPr>
                <w:rFonts w:ascii="Arial" w:hAnsi="Arial" w:cs="Arial"/>
                <w:color w:val="000000"/>
                <w:sz w:val="20"/>
              </w:rPr>
              <w:t xml:space="preserve">PORTE FEUILLE AU NOM DE Mme </w:t>
            </w:r>
          </w:p>
        </w:tc>
        <w:tc>
          <w:tcPr>
            <w:tcW w:w="1660" w:type="dxa"/>
            <w:tcBorders>
              <w:top w:val="nil"/>
              <w:left w:val="nil"/>
              <w:bottom w:val="nil"/>
              <w:right w:val="single" w:sz="8" w:space="0" w:color="auto"/>
            </w:tcBorders>
            <w:shd w:val="clear" w:color="auto" w:fill="auto"/>
            <w:noWrap/>
            <w:vAlign w:val="bottom"/>
            <w:hideMark/>
          </w:tcPr>
          <w:p w14:paraId="77752FD2" w14:textId="77777777" w:rsidR="00B453A6" w:rsidRPr="00397279" w:rsidRDefault="00B453A6" w:rsidP="001F5B3D">
            <w:pPr>
              <w:jc w:val="right"/>
              <w:rPr>
                <w:rFonts w:ascii="Arial" w:hAnsi="Arial" w:cs="Arial"/>
                <w:color w:val="000000"/>
                <w:sz w:val="20"/>
              </w:rPr>
            </w:pPr>
            <w:r>
              <w:rPr>
                <w:rFonts w:ascii="Arial" w:hAnsi="Arial" w:cs="Arial"/>
                <w:color w:val="000000"/>
                <w:sz w:val="20"/>
              </w:rPr>
              <w:t>0</w:t>
            </w:r>
            <w:r w:rsidRPr="00397279">
              <w:rPr>
                <w:rFonts w:ascii="Arial" w:hAnsi="Arial" w:cs="Arial"/>
                <w:color w:val="000000"/>
                <w:sz w:val="20"/>
              </w:rPr>
              <w:t>,00 €</w:t>
            </w:r>
          </w:p>
        </w:tc>
      </w:tr>
      <w:tr w:rsidR="00B453A6" w:rsidRPr="00397279" w14:paraId="56E717D6" w14:textId="77777777" w:rsidTr="001F5B3D">
        <w:trPr>
          <w:trHeight w:val="300"/>
        </w:trPr>
        <w:tc>
          <w:tcPr>
            <w:tcW w:w="6100" w:type="dxa"/>
            <w:tcBorders>
              <w:top w:val="nil"/>
              <w:left w:val="single" w:sz="8" w:space="0" w:color="auto"/>
              <w:bottom w:val="nil"/>
              <w:right w:val="nil"/>
            </w:tcBorders>
            <w:shd w:val="clear" w:color="auto" w:fill="auto"/>
            <w:noWrap/>
            <w:vAlign w:val="bottom"/>
          </w:tcPr>
          <w:p w14:paraId="72848143" w14:textId="77777777" w:rsidR="00B453A6" w:rsidRPr="00397279" w:rsidRDefault="00B453A6" w:rsidP="001F5B3D">
            <w:pPr>
              <w:rPr>
                <w:rFonts w:ascii="Arial" w:hAnsi="Arial" w:cs="Arial"/>
                <w:color w:val="000000"/>
                <w:sz w:val="20"/>
              </w:rPr>
            </w:pPr>
            <w:r>
              <w:rPr>
                <w:rFonts w:ascii="Arial" w:hAnsi="Arial" w:cs="Arial"/>
                <w:color w:val="000000"/>
                <w:sz w:val="20"/>
              </w:rPr>
              <w:t>Compte courant (1/2)</w:t>
            </w:r>
          </w:p>
        </w:tc>
        <w:tc>
          <w:tcPr>
            <w:tcW w:w="1660" w:type="dxa"/>
            <w:tcBorders>
              <w:top w:val="nil"/>
              <w:left w:val="nil"/>
              <w:bottom w:val="nil"/>
              <w:right w:val="single" w:sz="8" w:space="0" w:color="auto"/>
            </w:tcBorders>
            <w:shd w:val="clear" w:color="auto" w:fill="auto"/>
            <w:noWrap/>
            <w:vAlign w:val="bottom"/>
            <w:hideMark/>
          </w:tcPr>
          <w:p w14:paraId="605FD123" w14:textId="1837DCF0" w:rsidR="00B453A6" w:rsidRPr="00397279" w:rsidRDefault="00E925A0" w:rsidP="001F5B3D">
            <w:pPr>
              <w:jc w:val="right"/>
              <w:rPr>
                <w:rFonts w:ascii="Arial" w:hAnsi="Arial" w:cs="Arial"/>
                <w:color w:val="000000"/>
                <w:sz w:val="20"/>
              </w:rPr>
            </w:pPr>
            <w:r>
              <w:rPr>
                <w:rFonts w:ascii="Arial" w:hAnsi="Arial" w:cs="Arial"/>
                <w:color w:val="000000"/>
                <w:sz w:val="20"/>
              </w:rPr>
              <w:t>0</w:t>
            </w:r>
            <w:r w:rsidR="00B453A6" w:rsidRPr="00397279">
              <w:rPr>
                <w:rFonts w:ascii="Arial" w:hAnsi="Arial" w:cs="Arial"/>
                <w:color w:val="000000"/>
                <w:sz w:val="20"/>
              </w:rPr>
              <w:t>,00 €</w:t>
            </w:r>
          </w:p>
        </w:tc>
      </w:tr>
      <w:tr w:rsidR="00B453A6" w:rsidRPr="00397279" w14:paraId="65CDB8EC" w14:textId="77777777" w:rsidTr="001F5B3D">
        <w:trPr>
          <w:trHeight w:val="300"/>
        </w:trPr>
        <w:tc>
          <w:tcPr>
            <w:tcW w:w="6100" w:type="dxa"/>
            <w:tcBorders>
              <w:top w:val="nil"/>
              <w:left w:val="single" w:sz="8" w:space="0" w:color="auto"/>
              <w:bottom w:val="nil"/>
              <w:right w:val="nil"/>
            </w:tcBorders>
            <w:shd w:val="clear" w:color="auto" w:fill="auto"/>
            <w:noWrap/>
            <w:vAlign w:val="bottom"/>
            <w:hideMark/>
          </w:tcPr>
          <w:p w14:paraId="7A8A4AB3" w14:textId="77777777" w:rsidR="00B453A6" w:rsidRPr="00397279" w:rsidRDefault="00B453A6" w:rsidP="001F5B3D">
            <w:pPr>
              <w:rPr>
                <w:rFonts w:ascii="Arial" w:hAnsi="Arial" w:cs="Arial"/>
                <w:color w:val="000000"/>
                <w:sz w:val="20"/>
              </w:rPr>
            </w:pPr>
            <w:r w:rsidRPr="00397279">
              <w:rPr>
                <w:rFonts w:ascii="Arial" w:hAnsi="Arial" w:cs="Arial"/>
                <w:color w:val="000000"/>
                <w:sz w:val="20"/>
              </w:rPr>
              <w:t>Compte commun M. ou Mme MAURO</w:t>
            </w:r>
          </w:p>
        </w:tc>
        <w:tc>
          <w:tcPr>
            <w:tcW w:w="1660" w:type="dxa"/>
            <w:tcBorders>
              <w:top w:val="nil"/>
              <w:left w:val="nil"/>
              <w:bottom w:val="nil"/>
              <w:right w:val="single" w:sz="8" w:space="0" w:color="auto"/>
            </w:tcBorders>
            <w:shd w:val="clear" w:color="auto" w:fill="auto"/>
            <w:noWrap/>
            <w:vAlign w:val="bottom"/>
            <w:hideMark/>
          </w:tcPr>
          <w:p w14:paraId="2660ACB1" w14:textId="798E4F63" w:rsidR="00B453A6" w:rsidRPr="00397279" w:rsidRDefault="00E925A0" w:rsidP="001F5B3D">
            <w:pPr>
              <w:jc w:val="right"/>
              <w:rPr>
                <w:rFonts w:ascii="Arial" w:hAnsi="Arial" w:cs="Arial"/>
                <w:color w:val="000000"/>
                <w:sz w:val="20"/>
              </w:rPr>
            </w:pPr>
            <w:r>
              <w:rPr>
                <w:rFonts w:ascii="Arial" w:hAnsi="Arial" w:cs="Arial"/>
                <w:color w:val="000000"/>
                <w:sz w:val="20"/>
              </w:rPr>
              <w:t>0</w:t>
            </w:r>
            <w:r w:rsidR="00B453A6" w:rsidRPr="00397279">
              <w:rPr>
                <w:rFonts w:ascii="Arial" w:hAnsi="Arial" w:cs="Arial"/>
                <w:color w:val="000000"/>
                <w:sz w:val="20"/>
              </w:rPr>
              <w:t>,00 €</w:t>
            </w:r>
          </w:p>
        </w:tc>
      </w:tr>
      <w:tr w:rsidR="00B453A6" w:rsidRPr="00397279" w14:paraId="3ABF6901" w14:textId="77777777" w:rsidTr="001F5B3D">
        <w:trPr>
          <w:trHeight w:val="300"/>
        </w:trPr>
        <w:tc>
          <w:tcPr>
            <w:tcW w:w="6100" w:type="dxa"/>
            <w:tcBorders>
              <w:top w:val="nil"/>
              <w:left w:val="single" w:sz="8" w:space="0" w:color="auto"/>
              <w:bottom w:val="nil"/>
              <w:right w:val="nil"/>
            </w:tcBorders>
            <w:shd w:val="clear" w:color="auto" w:fill="auto"/>
            <w:noWrap/>
            <w:vAlign w:val="bottom"/>
            <w:hideMark/>
          </w:tcPr>
          <w:p w14:paraId="203C1F89" w14:textId="2CE760A0" w:rsidR="00B453A6" w:rsidRPr="00397279" w:rsidRDefault="003B60BA" w:rsidP="001F5B3D">
            <w:pPr>
              <w:rPr>
                <w:rFonts w:ascii="Arial" w:hAnsi="Arial" w:cs="Arial"/>
                <w:color w:val="000000"/>
                <w:sz w:val="20"/>
              </w:rPr>
            </w:pPr>
            <w:r>
              <w:rPr>
                <w:rFonts w:ascii="Arial" w:hAnsi="Arial" w:cs="Arial"/>
                <w:color w:val="000000"/>
                <w:sz w:val="20"/>
              </w:rPr>
              <w:t xml:space="preserve">Soulte à recevoir ou à verser </w:t>
            </w:r>
          </w:p>
        </w:tc>
        <w:tc>
          <w:tcPr>
            <w:tcW w:w="1660" w:type="dxa"/>
            <w:tcBorders>
              <w:top w:val="nil"/>
              <w:left w:val="nil"/>
              <w:bottom w:val="nil"/>
              <w:right w:val="single" w:sz="8" w:space="0" w:color="auto"/>
            </w:tcBorders>
            <w:shd w:val="clear" w:color="auto" w:fill="auto"/>
            <w:noWrap/>
            <w:vAlign w:val="bottom"/>
            <w:hideMark/>
          </w:tcPr>
          <w:p w14:paraId="3D929087" w14:textId="77777777" w:rsidR="00B453A6" w:rsidRPr="00397279" w:rsidRDefault="00B453A6" w:rsidP="001F5B3D">
            <w:pPr>
              <w:rPr>
                <w:rFonts w:ascii="Arial" w:hAnsi="Arial" w:cs="Arial"/>
                <w:color w:val="000000"/>
                <w:sz w:val="20"/>
              </w:rPr>
            </w:pPr>
            <w:r w:rsidRPr="00397279">
              <w:rPr>
                <w:rFonts w:ascii="Arial" w:hAnsi="Arial" w:cs="Arial"/>
                <w:color w:val="000000"/>
                <w:sz w:val="20"/>
              </w:rPr>
              <w:t> </w:t>
            </w:r>
          </w:p>
        </w:tc>
      </w:tr>
      <w:tr w:rsidR="00B453A6" w:rsidRPr="00397279" w14:paraId="7665FF2A" w14:textId="77777777" w:rsidTr="001F5B3D">
        <w:trPr>
          <w:trHeight w:val="300"/>
        </w:trPr>
        <w:tc>
          <w:tcPr>
            <w:tcW w:w="6100" w:type="dxa"/>
            <w:tcBorders>
              <w:top w:val="nil"/>
              <w:left w:val="single" w:sz="8" w:space="0" w:color="auto"/>
              <w:bottom w:val="nil"/>
              <w:right w:val="nil"/>
            </w:tcBorders>
            <w:shd w:val="clear" w:color="auto" w:fill="auto"/>
            <w:noWrap/>
            <w:vAlign w:val="bottom"/>
          </w:tcPr>
          <w:p w14:paraId="5C2C1CA9" w14:textId="77777777" w:rsidR="00B453A6" w:rsidRPr="00397279" w:rsidRDefault="00B453A6" w:rsidP="001F5B3D">
            <w:pPr>
              <w:rPr>
                <w:rFonts w:ascii="Arial" w:hAnsi="Arial" w:cs="Arial"/>
                <w:color w:val="000000"/>
                <w:sz w:val="20"/>
              </w:rPr>
            </w:pPr>
          </w:p>
        </w:tc>
        <w:tc>
          <w:tcPr>
            <w:tcW w:w="1660" w:type="dxa"/>
            <w:tcBorders>
              <w:top w:val="nil"/>
              <w:left w:val="nil"/>
              <w:bottom w:val="nil"/>
              <w:right w:val="single" w:sz="8" w:space="0" w:color="auto"/>
            </w:tcBorders>
            <w:shd w:val="clear" w:color="auto" w:fill="auto"/>
            <w:noWrap/>
            <w:vAlign w:val="bottom"/>
          </w:tcPr>
          <w:p w14:paraId="23545C4F" w14:textId="77777777" w:rsidR="00B453A6" w:rsidRPr="00397279" w:rsidRDefault="00B453A6" w:rsidP="001F5B3D">
            <w:pPr>
              <w:rPr>
                <w:rFonts w:ascii="Arial" w:hAnsi="Arial" w:cs="Arial"/>
                <w:color w:val="000000"/>
                <w:sz w:val="20"/>
              </w:rPr>
            </w:pPr>
          </w:p>
        </w:tc>
      </w:tr>
      <w:tr w:rsidR="00B453A6" w:rsidRPr="00397279" w14:paraId="5D608A8D" w14:textId="77777777" w:rsidTr="001F5B3D">
        <w:trPr>
          <w:trHeight w:val="300"/>
        </w:trPr>
        <w:tc>
          <w:tcPr>
            <w:tcW w:w="6100" w:type="dxa"/>
            <w:tcBorders>
              <w:top w:val="nil"/>
              <w:left w:val="single" w:sz="8" w:space="0" w:color="auto"/>
              <w:bottom w:val="nil"/>
              <w:right w:val="nil"/>
            </w:tcBorders>
            <w:shd w:val="clear" w:color="auto" w:fill="auto"/>
            <w:noWrap/>
            <w:vAlign w:val="bottom"/>
            <w:hideMark/>
          </w:tcPr>
          <w:p w14:paraId="41FADE80" w14:textId="77777777" w:rsidR="00B453A6" w:rsidRPr="00397279" w:rsidRDefault="00B453A6" w:rsidP="001F5B3D">
            <w:pPr>
              <w:rPr>
                <w:rFonts w:ascii="Arial" w:hAnsi="Arial" w:cs="Arial"/>
                <w:b/>
                <w:bCs/>
                <w:color w:val="000000"/>
                <w:sz w:val="20"/>
              </w:rPr>
            </w:pPr>
            <w:r w:rsidRPr="00397279">
              <w:rPr>
                <w:rFonts w:ascii="Arial" w:hAnsi="Arial" w:cs="Arial"/>
                <w:b/>
                <w:bCs/>
                <w:color w:val="000000"/>
                <w:sz w:val="20"/>
              </w:rPr>
              <w:t>TOTAL</w:t>
            </w:r>
          </w:p>
        </w:tc>
        <w:tc>
          <w:tcPr>
            <w:tcW w:w="1660" w:type="dxa"/>
            <w:tcBorders>
              <w:top w:val="nil"/>
              <w:left w:val="nil"/>
              <w:bottom w:val="nil"/>
              <w:right w:val="single" w:sz="8" w:space="0" w:color="auto"/>
            </w:tcBorders>
            <w:shd w:val="clear" w:color="auto" w:fill="auto"/>
            <w:noWrap/>
            <w:vAlign w:val="bottom"/>
            <w:hideMark/>
          </w:tcPr>
          <w:p w14:paraId="5036B23C" w14:textId="77777777" w:rsidR="00B453A6" w:rsidRPr="00397279" w:rsidRDefault="00B453A6" w:rsidP="001F5B3D">
            <w:pPr>
              <w:jc w:val="right"/>
              <w:rPr>
                <w:rFonts w:ascii="Arial" w:hAnsi="Arial" w:cs="Arial"/>
                <w:b/>
                <w:bCs/>
                <w:color w:val="000000"/>
                <w:sz w:val="20"/>
              </w:rPr>
            </w:pPr>
            <w:r>
              <w:rPr>
                <w:rFonts w:ascii="Arial" w:hAnsi="Arial" w:cs="Arial"/>
                <w:b/>
                <w:bCs/>
                <w:color w:val="000000"/>
                <w:sz w:val="20"/>
              </w:rPr>
              <w:t xml:space="preserve">0,00 </w:t>
            </w:r>
            <w:r w:rsidRPr="00397279">
              <w:rPr>
                <w:rFonts w:ascii="Arial" w:hAnsi="Arial" w:cs="Arial"/>
                <w:b/>
                <w:bCs/>
                <w:color w:val="000000"/>
                <w:sz w:val="20"/>
              </w:rPr>
              <w:t>€</w:t>
            </w:r>
          </w:p>
        </w:tc>
      </w:tr>
      <w:tr w:rsidR="00B453A6" w:rsidRPr="00397279" w14:paraId="142963EA" w14:textId="77777777" w:rsidTr="001F5B3D">
        <w:trPr>
          <w:trHeight w:val="300"/>
        </w:trPr>
        <w:tc>
          <w:tcPr>
            <w:tcW w:w="6100" w:type="dxa"/>
            <w:tcBorders>
              <w:top w:val="nil"/>
              <w:left w:val="single" w:sz="8" w:space="0" w:color="auto"/>
              <w:bottom w:val="nil"/>
              <w:right w:val="nil"/>
            </w:tcBorders>
            <w:shd w:val="clear" w:color="auto" w:fill="auto"/>
            <w:noWrap/>
            <w:vAlign w:val="bottom"/>
            <w:hideMark/>
          </w:tcPr>
          <w:p w14:paraId="5BB02C7F" w14:textId="77777777" w:rsidR="00B453A6" w:rsidRPr="00397279" w:rsidRDefault="00B453A6" w:rsidP="001F5B3D">
            <w:pPr>
              <w:rPr>
                <w:rFonts w:ascii="Arial" w:hAnsi="Arial" w:cs="Arial"/>
                <w:b/>
                <w:bCs/>
                <w:color w:val="000000"/>
                <w:sz w:val="20"/>
              </w:rPr>
            </w:pPr>
            <w:r w:rsidRPr="00397279">
              <w:rPr>
                <w:rFonts w:ascii="Arial" w:hAnsi="Arial" w:cs="Arial"/>
                <w:b/>
                <w:bCs/>
                <w:color w:val="000000"/>
                <w:sz w:val="20"/>
              </w:rPr>
              <w:t> </w:t>
            </w:r>
          </w:p>
        </w:tc>
        <w:tc>
          <w:tcPr>
            <w:tcW w:w="1660" w:type="dxa"/>
            <w:tcBorders>
              <w:top w:val="nil"/>
              <w:left w:val="nil"/>
              <w:bottom w:val="nil"/>
              <w:right w:val="single" w:sz="8" w:space="0" w:color="auto"/>
            </w:tcBorders>
            <w:shd w:val="clear" w:color="auto" w:fill="auto"/>
            <w:noWrap/>
            <w:vAlign w:val="bottom"/>
            <w:hideMark/>
          </w:tcPr>
          <w:p w14:paraId="10A7E5D9" w14:textId="77777777" w:rsidR="00B453A6" w:rsidRPr="00397279" w:rsidRDefault="00B453A6" w:rsidP="001F5B3D">
            <w:pPr>
              <w:rPr>
                <w:rFonts w:ascii="Arial" w:hAnsi="Arial" w:cs="Arial"/>
                <w:b/>
                <w:bCs/>
                <w:color w:val="000000"/>
                <w:sz w:val="20"/>
              </w:rPr>
            </w:pPr>
            <w:r w:rsidRPr="00397279">
              <w:rPr>
                <w:rFonts w:ascii="Arial" w:hAnsi="Arial" w:cs="Arial"/>
                <w:b/>
                <w:bCs/>
                <w:color w:val="000000"/>
                <w:sz w:val="20"/>
              </w:rPr>
              <w:t> </w:t>
            </w:r>
          </w:p>
        </w:tc>
      </w:tr>
      <w:tr w:rsidR="00B453A6" w:rsidRPr="00397279" w14:paraId="27E8738C" w14:textId="77777777" w:rsidTr="001F5B3D">
        <w:trPr>
          <w:trHeight w:val="300"/>
        </w:trPr>
        <w:tc>
          <w:tcPr>
            <w:tcW w:w="6100" w:type="dxa"/>
            <w:tcBorders>
              <w:top w:val="nil"/>
              <w:left w:val="single" w:sz="8" w:space="0" w:color="auto"/>
              <w:bottom w:val="nil"/>
              <w:right w:val="nil"/>
            </w:tcBorders>
            <w:shd w:val="clear" w:color="auto" w:fill="auto"/>
            <w:noWrap/>
            <w:vAlign w:val="bottom"/>
            <w:hideMark/>
          </w:tcPr>
          <w:p w14:paraId="12EAD6B0" w14:textId="225C8F45" w:rsidR="00B453A6" w:rsidRPr="00397279" w:rsidRDefault="00B453A6" w:rsidP="001F5B3D">
            <w:pPr>
              <w:rPr>
                <w:rFonts w:ascii="Arial" w:hAnsi="Arial" w:cs="Arial"/>
                <w:b/>
                <w:bCs/>
                <w:color w:val="000000"/>
                <w:sz w:val="20"/>
              </w:rPr>
            </w:pPr>
            <w:r>
              <w:rPr>
                <w:rFonts w:ascii="Arial" w:hAnsi="Arial" w:cs="Arial"/>
                <w:b/>
                <w:bCs/>
                <w:color w:val="000000"/>
                <w:sz w:val="20"/>
              </w:rPr>
              <w:t>Soulte</w:t>
            </w:r>
            <w:r w:rsidRPr="00397279">
              <w:rPr>
                <w:rFonts w:ascii="Arial" w:hAnsi="Arial" w:cs="Arial"/>
                <w:b/>
                <w:bCs/>
                <w:color w:val="000000"/>
                <w:sz w:val="20"/>
              </w:rPr>
              <w:t xml:space="preserve"> à</w:t>
            </w:r>
            <w:r>
              <w:rPr>
                <w:rFonts w:ascii="Arial" w:hAnsi="Arial" w:cs="Arial"/>
                <w:b/>
                <w:bCs/>
                <w:color w:val="000000"/>
                <w:sz w:val="20"/>
              </w:rPr>
              <w:t xml:space="preserve"> recevoir de Mme</w:t>
            </w:r>
            <w:r w:rsidRPr="00397279">
              <w:rPr>
                <w:rFonts w:ascii="Arial" w:hAnsi="Arial" w:cs="Arial"/>
                <w:b/>
                <w:bCs/>
                <w:color w:val="000000"/>
                <w:sz w:val="20"/>
              </w:rPr>
              <w:t xml:space="preserve"> </w:t>
            </w:r>
          </w:p>
        </w:tc>
        <w:tc>
          <w:tcPr>
            <w:tcW w:w="1660" w:type="dxa"/>
            <w:tcBorders>
              <w:top w:val="nil"/>
              <w:left w:val="nil"/>
              <w:bottom w:val="nil"/>
              <w:right w:val="single" w:sz="8" w:space="0" w:color="auto"/>
            </w:tcBorders>
            <w:shd w:val="clear" w:color="auto" w:fill="auto"/>
            <w:noWrap/>
            <w:vAlign w:val="bottom"/>
            <w:hideMark/>
          </w:tcPr>
          <w:p w14:paraId="563AC6C6" w14:textId="77777777" w:rsidR="00B453A6" w:rsidRPr="00397279" w:rsidRDefault="00B453A6" w:rsidP="001F5B3D">
            <w:pPr>
              <w:jc w:val="right"/>
              <w:rPr>
                <w:rFonts w:ascii="Arial" w:hAnsi="Arial" w:cs="Arial"/>
                <w:b/>
                <w:bCs/>
                <w:color w:val="000000"/>
                <w:sz w:val="20"/>
              </w:rPr>
            </w:pPr>
            <w:r>
              <w:rPr>
                <w:rFonts w:ascii="Arial" w:hAnsi="Arial" w:cs="Arial"/>
                <w:b/>
                <w:bCs/>
                <w:color w:val="000000"/>
                <w:sz w:val="20"/>
              </w:rPr>
              <w:t>0,</w:t>
            </w:r>
            <w:r w:rsidRPr="00397279">
              <w:rPr>
                <w:rFonts w:ascii="Arial" w:hAnsi="Arial" w:cs="Arial"/>
                <w:b/>
                <w:bCs/>
                <w:color w:val="000000"/>
                <w:sz w:val="20"/>
              </w:rPr>
              <w:t>00 €</w:t>
            </w:r>
          </w:p>
        </w:tc>
      </w:tr>
      <w:tr w:rsidR="00B453A6" w:rsidRPr="00397279" w14:paraId="55A375D7" w14:textId="77777777" w:rsidTr="001F5B3D">
        <w:trPr>
          <w:trHeight w:val="300"/>
        </w:trPr>
        <w:tc>
          <w:tcPr>
            <w:tcW w:w="6100" w:type="dxa"/>
            <w:tcBorders>
              <w:top w:val="nil"/>
              <w:left w:val="single" w:sz="8" w:space="0" w:color="auto"/>
              <w:bottom w:val="nil"/>
              <w:right w:val="nil"/>
            </w:tcBorders>
            <w:shd w:val="clear" w:color="auto" w:fill="auto"/>
            <w:noWrap/>
            <w:vAlign w:val="bottom"/>
            <w:hideMark/>
          </w:tcPr>
          <w:p w14:paraId="1BA57EA1" w14:textId="77777777" w:rsidR="00B453A6" w:rsidRPr="00397279" w:rsidRDefault="00B453A6" w:rsidP="001F5B3D">
            <w:pPr>
              <w:rPr>
                <w:rFonts w:ascii="Arial" w:hAnsi="Arial" w:cs="Arial"/>
                <w:color w:val="000000"/>
                <w:sz w:val="20"/>
              </w:rPr>
            </w:pPr>
            <w:r w:rsidRPr="00397279">
              <w:rPr>
                <w:rFonts w:ascii="Arial" w:hAnsi="Arial" w:cs="Arial"/>
                <w:color w:val="000000"/>
                <w:sz w:val="20"/>
              </w:rPr>
              <w:t> </w:t>
            </w:r>
          </w:p>
        </w:tc>
        <w:tc>
          <w:tcPr>
            <w:tcW w:w="1660" w:type="dxa"/>
            <w:tcBorders>
              <w:top w:val="nil"/>
              <w:left w:val="nil"/>
              <w:bottom w:val="nil"/>
              <w:right w:val="single" w:sz="8" w:space="0" w:color="auto"/>
            </w:tcBorders>
            <w:shd w:val="clear" w:color="auto" w:fill="auto"/>
            <w:noWrap/>
            <w:vAlign w:val="bottom"/>
            <w:hideMark/>
          </w:tcPr>
          <w:p w14:paraId="36F7A5E1" w14:textId="77777777" w:rsidR="00B453A6" w:rsidRPr="00397279" w:rsidRDefault="00B453A6" w:rsidP="001F5B3D">
            <w:pPr>
              <w:rPr>
                <w:rFonts w:ascii="Arial" w:hAnsi="Arial" w:cs="Arial"/>
                <w:color w:val="000000"/>
                <w:sz w:val="20"/>
              </w:rPr>
            </w:pPr>
            <w:r w:rsidRPr="00397279">
              <w:rPr>
                <w:rFonts w:ascii="Arial" w:hAnsi="Arial" w:cs="Arial"/>
                <w:color w:val="000000"/>
                <w:sz w:val="20"/>
              </w:rPr>
              <w:t> </w:t>
            </w:r>
          </w:p>
        </w:tc>
      </w:tr>
      <w:tr w:rsidR="00B453A6" w:rsidRPr="00397279" w14:paraId="1FB12619" w14:textId="77777777" w:rsidTr="001F5B3D">
        <w:trPr>
          <w:trHeight w:val="315"/>
        </w:trPr>
        <w:tc>
          <w:tcPr>
            <w:tcW w:w="6100" w:type="dxa"/>
            <w:tcBorders>
              <w:top w:val="nil"/>
              <w:left w:val="single" w:sz="8" w:space="0" w:color="auto"/>
              <w:bottom w:val="nil"/>
              <w:right w:val="nil"/>
            </w:tcBorders>
            <w:shd w:val="clear" w:color="000000" w:fill="F2F2F2"/>
            <w:noWrap/>
            <w:vAlign w:val="bottom"/>
            <w:hideMark/>
          </w:tcPr>
          <w:p w14:paraId="7AEC8F6B" w14:textId="77777777" w:rsidR="00B453A6" w:rsidRPr="00397279" w:rsidRDefault="00B453A6" w:rsidP="001F5B3D">
            <w:pPr>
              <w:rPr>
                <w:rFonts w:ascii="Arial" w:hAnsi="Arial" w:cs="Arial"/>
                <w:b/>
                <w:bCs/>
                <w:color w:val="000000"/>
                <w:szCs w:val="24"/>
              </w:rPr>
            </w:pPr>
            <w:r w:rsidRPr="00397279">
              <w:rPr>
                <w:rFonts w:ascii="Arial" w:hAnsi="Arial" w:cs="Arial"/>
                <w:b/>
                <w:bCs/>
                <w:color w:val="000000"/>
                <w:szCs w:val="24"/>
              </w:rPr>
              <w:t>TOTAL EGAL A SES DROITS</w:t>
            </w:r>
          </w:p>
        </w:tc>
        <w:tc>
          <w:tcPr>
            <w:tcW w:w="1660" w:type="dxa"/>
            <w:tcBorders>
              <w:top w:val="nil"/>
              <w:left w:val="nil"/>
              <w:bottom w:val="nil"/>
              <w:right w:val="single" w:sz="8" w:space="0" w:color="auto"/>
            </w:tcBorders>
            <w:shd w:val="clear" w:color="000000" w:fill="F2F2F2"/>
            <w:noWrap/>
            <w:vAlign w:val="bottom"/>
            <w:hideMark/>
          </w:tcPr>
          <w:p w14:paraId="604705AA" w14:textId="77777777" w:rsidR="00B453A6" w:rsidRPr="00397279" w:rsidRDefault="00B453A6" w:rsidP="001F5B3D">
            <w:pPr>
              <w:jc w:val="right"/>
              <w:rPr>
                <w:rFonts w:ascii="Arial" w:hAnsi="Arial" w:cs="Arial"/>
                <w:b/>
                <w:bCs/>
                <w:color w:val="000000"/>
                <w:szCs w:val="24"/>
              </w:rPr>
            </w:pPr>
            <w:r>
              <w:rPr>
                <w:rFonts w:ascii="Arial" w:hAnsi="Arial" w:cs="Arial"/>
                <w:b/>
                <w:bCs/>
                <w:color w:val="000000"/>
                <w:szCs w:val="24"/>
              </w:rPr>
              <w:t>0,0</w:t>
            </w:r>
            <w:r w:rsidRPr="00397279">
              <w:rPr>
                <w:rFonts w:ascii="Arial" w:hAnsi="Arial" w:cs="Arial"/>
                <w:b/>
                <w:bCs/>
                <w:color w:val="000000"/>
                <w:szCs w:val="24"/>
              </w:rPr>
              <w:t>0 €</w:t>
            </w:r>
          </w:p>
        </w:tc>
      </w:tr>
      <w:tr w:rsidR="00B453A6" w:rsidRPr="00397279" w14:paraId="714BBEA4" w14:textId="77777777" w:rsidTr="001F5B3D">
        <w:trPr>
          <w:trHeight w:val="300"/>
        </w:trPr>
        <w:tc>
          <w:tcPr>
            <w:tcW w:w="6100" w:type="dxa"/>
            <w:tcBorders>
              <w:top w:val="nil"/>
              <w:left w:val="single" w:sz="8" w:space="0" w:color="auto"/>
              <w:bottom w:val="single" w:sz="4" w:space="0" w:color="auto"/>
              <w:right w:val="nil"/>
            </w:tcBorders>
            <w:shd w:val="clear" w:color="auto" w:fill="auto"/>
            <w:noWrap/>
            <w:vAlign w:val="bottom"/>
            <w:hideMark/>
          </w:tcPr>
          <w:p w14:paraId="6A0F50AA" w14:textId="77777777" w:rsidR="00B453A6" w:rsidRPr="00397279" w:rsidRDefault="00B453A6" w:rsidP="001F5B3D">
            <w:pPr>
              <w:rPr>
                <w:rFonts w:ascii="Arial" w:hAnsi="Arial" w:cs="Arial"/>
                <w:color w:val="000000"/>
                <w:sz w:val="20"/>
              </w:rPr>
            </w:pPr>
            <w:r w:rsidRPr="00397279">
              <w:rPr>
                <w:rFonts w:ascii="Arial" w:hAnsi="Arial" w:cs="Arial"/>
                <w:color w:val="000000"/>
                <w:sz w:val="20"/>
              </w:rPr>
              <w:t> </w:t>
            </w:r>
          </w:p>
        </w:tc>
        <w:tc>
          <w:tcPr>
            <w:tcW w:w="1660" w:type="dxa"/>
            <w:tcBorders>
              <w:top w:val="nil"/>
              <w:left w:val="nil"/>
              <w:bottom w:val="single" w:sz="4" w:space="0" w:color="auto"/>
              <w:right w:val="single" w:sz="8" w:space="0" w:color="auto"/>
            </w:tcBorders>
            <w:shd w:val="clear" w:color="auto" w:fill="auto"/>
            <w:noWrap/>
            <w:vAlign w:val="bottom"/>
            <w:hideMark/>
          </w:tcPr>
          <w:p w14:paraId="689683D0" w14:textId="77777777" w:rsidR="00B453A6" w:rsidRPr="00397279" w:rsidRDefault="00B453A6" w:rsidP="001F5B3D">
            <w:pPr>
              <w:rPr>
                <w:rFonts w:ascii="Arial" w:hAnsi="Arial" w:cs="Arial"/>
                <w:color w:val="000000"/>
                <w:sz w:val="20"/>
              </w:rPr>
            </w:pPr>
            <w:r w:rsidRPr="00397279">
              <w:rPr>
                <w:rFonts w:ascii="Arial" w:hAnsi="Arial" w:cs="Arial"/>
                <w:color w:val="000000"/>
                <w:sz w:val="20"/>
              </w:rPr>
              <w:t> </w:t>
            </w:r>
          </w:p>
        </w:tc>
      </w:tr>
    </w:tbl>
    <w:p w14:paraId="3786B95D" w14:textId="77777777" w:rsidR="00B453A6" w:rsidRDefault="00B453A6" w:rsidP="00D04B19">
      <w:pPr>
        <w:jc w:val="both"/>
        <w:rPr>
          <w:rFonts w:ascii="Georgia" w:hAnsi="Georgia"/>
          <w:szCs w:val="24"/>
        </w:rPr>
      </w:pPr>
    </w:p>
    <w:p w14:paraId="4681EEBD" w14:textId="77777777" w:rsidR="00B453A6" w:rsidRPr="000E1C7C" w:rsidRDefault="00B453A6" w:rsidP="00D04B19">
      <w:pPr>
        <w:jc w:val="both"/>
        <w:rPr>
          <w:rFonts w:ascii="Georgia" w:hAnsi="Georgia"/>
          <w:szCs w:val="24"/>
        </w:rPr>
      </w:pPr>
    </w:p>
    <w:p w14:paraId="30D93F4F" w14:textId="77777777" w:rsidR="00D04B19" w:rsidRPr="000E1C7C" w:rsidRDefault="00D04B19" w:rsidP="00D04B19">
      <w:pPr>
        <w:jc w:val="both"/>
        <w:rPr>
          <w:rFonts w:ascii="Georgia" w:hAnsi="Georgia"/>
          <w:szCs w:val="24"/>
        </w:rPr>
      </w:pPr>
      <w:r w:rsidRPr="000E1C7C">
        <w:rPr>
          <w:rFonts w:ascii="Georgia" w:hAnsi="Georgia"/>
          <w:szCs w:val="24"/>
        </w:rPr>
        <w:t xml:space="preserve">Ainsi, il se déclare entièrement rempli du montant de ses droits sans aucun recours contre son copartageant. </w:t>
      </w:r>
    </w:p>
    <w:p w14:paraId="195E8A2D" w14:textId="77777777" w:rsidR="00D04B19" w:rsidRPr="000E1C7C" w:rsidRDefault="00D04B19" w:rsidP="00D04B19">
      <w:pPr>
        <w:jc w:val="both"/>
        <w:rPr>
          <w:rFonts w:ascii="Georgia" w:hAnsi="Georgia"/>
          <w:b/>
          <w:szCs w:val="24"/>
          <w:u w:val="single"/>
        </w:rPr>
      </w:pPr>
    </w:p>
    <w:p w14:paraId="5AE796F8" w14:textId="77777777" w:rsidR="00D04B19" w:rsidRPr="000E1C7C" w:rsidRDefault="00D04B19" w:rsidP="00D04B19">
      <w:pPr>
        <w:jc w:val="both"/>
        <w:rPr>
          <w:rFonts w:ascii="Georgia" w:hAnsi="Georgia"/>
          <w:b/>
          <w:szCs w:val="24"/>
          <w:u w:val="single"/>
        </w:rPr>
      </w:pPr>
    </w:p>
    <w:p w14:paraId="019791E6" w14:textId="77777777" w:rsidR="00D04B19" w:rsidRPr="000E1C7C" w:rsidRDefault="00D04B19" w:rsidP="00D04B19">
      <w:pPr>
        <w:jc w:val="both"/>
        <w:rPr>
          <w:rFonts w:ascii="Georgia" w:hAnsi="Georgia"/>
          <w:b/>
          <w:szCs w:val="24"/>
          <w:u w:val="single"/>
        </w:rPr>
      </w:pPr>
      <w:r w:rsidRPr="000E1C7C">
        <w:rPr>
          <w:rFonts w:ascii="Georgia" w:hAnsi="Georgia"/>
          <w:b/>
          <w:szCs w:val="24"/>
          <w:u w:val="single"/>
        </w:rPr>
        <w:t xml:space="preserve">DISPOSITIONS RELATIVES AU REGLEMENT DE LA SOULTE </w:t>
      </w:r>
    </w:p>
    <w:p w14:paraId="2EC4C3F3" w14:textId="77777777" w:rsidR="00D04B19" w:rsidRPr="000E1C7C" w:rsidRDefault="00D04B19" w:rsidP="00D04B19">
      <w:pPr>
        <w:ind w:left="1080"/>
        <w:jc w:val="both"/>
        <w:rPr>
          <w:rFonts w:ascii="Georgia" w:hAnsi="Georgia"/>
          <w:szCs w:val="24"/>
        </w:rPr>
      </w:pPr>
    </w:p>
    <w:p w14:paraId="4D9E1F3D" w14:textId="77777777" w:rsidR="00D04B19" w:rsidRPr="000E1C7C" w:rsidRDefault="00D04B19" w:rsidP="00D04B19">
      <w:pPr>
        <w:jc w:val="both"/>
        <w:rPr>
          <w:rFonts w:ascii="Georgia" w:hAnsi="Georgia"/>
          <w:szCs w:val="24"/>
          <w:u w:val="single"/>
        </w:rPr>
      </w:pPr>
      <w:r w:rsidRPr="000E1C7C">
        <w:rPr>
          <w:rFonts w:ascii="Georgia" w:hAnsi="Georgia"/>
          <w:szCs w:val="24"/>
          <w:u w:val="single"/>
        </w:rPr>
        <w:t>PAIEMENT DE LA SOULTE</w:t>
      </w:r>
    </w:p>
    <w:p w14:paraId="462143F5" w14:textId="77777777" w:rsidR="00D04B19" w:rsidRPr="000E1C7C" w:rsidRDefault="00D04B19" w:rsidP="00D04B19">
      <w:pPr>
        <w:jc w:val="both"/>
        <w:rPr>
          <w:rFonts w:ascii="Georgia" w:hAnsi="Georgia"/>
          <w:szCs w:val="24"/>
        </w:rPr>
      </w:pPr>
    </w:p>
    <w:p w14:paraId="0538F99B" w14:textId="5F1C8E90" w:rsidR="00D04B19" w:rsidRPr="000E1C7C" w:rsidRDefault="00D04B19" w:rsidP="00D04B19">
      <w:pPr>
        <w:jc w:val="both"/>
        <w:rPr>
          <w:rFonts w:ascii="Georgia" w:hAnsi="Georgia"/>
          <w:szCs w:val="24"/>
        </w:rPr>
      </w:pPr>
      <w:r w:rsidRPr="000E1C7C">
        <w:rPr>
          <w:rFonts w:ascii="Georgia" w:hAnsi="Georgia"/>
          <w:szCs w:val="24"/>
        </w:rPr>
        <w:t>La somme ci-avant déterminée, mise à la charge de Madame</w:t>
      </w:r>
      <w:r>
        <w:rPr>
          <w:rFonts w:ascii="Georgia" w:hAnsi="Georgia"/>
          <w:szCs w:val="24"/>
        </w:rPr>
        <w:t xml:space="preserve"> </w:t>
      </w:r>
      <w:r w:rsidRPr="000E1C7C">
        <w:rPr>
          <w:rFonts w:ascii="Georgia" w:hAnsi="Georgia"/>
          <w:szCs w:val="24"/>
        </w:rPr>
        <w:t xml:space="preserve"> au profit de Monsieur</w:t>
      </w:r>
      <w:r w:rsidR="00E925A0">
        <w:rPr>
          <w:rFonts w:ascii="Georgia" w:hAnsi="Georgia"/>
          <w:szCs w:val="24"/>
        </w:rPr>
        <w:t xml:space="preserve"> </w:t>
      </w:r>
      <w:r w:rsidRPr="000E1C7C">
        <w:rPr>
          <w:rFonts w:ascii="Georgia" w:hAnsi="Georgia"/>
          <w:szCs w:val="24"/>
        </w:rPr>
        <w:t xml:space="preserve"> d’un montant de </w:t>
      </w:r>
      <w:r w:rsidRPr="000E1C7C">
        <w:rPr>
          <w:rFonts w:ascii="Georgia" w:hAnsi="Georgia"/>
          <w:szCs w:val="24"/>
        </w:rPr>
        <w:fldChar w:fldCharType="begin"/>
      </w:r>
      <w:r w:rsidRPr="000E1C7C">
        <w:rPr>
          <w:rFonts w:ascii="Georgia" w:hAnsi="Georgia"/>
          <w:szCs w:val="24"/>
        </w:rPr>
        <w:instrText xml:space="preserve">  </w:instrText>
      </w:r>
      <w:r w:rsidRPr="000E1C7C">
        <w:rPr>
          <w:rFonts w:ascii="Georgia" w:hAnsi="Georgia"/>
          <w:szCs w:val="24"/>
        </w:rPr>
        <w:fldChar w:fldCharType="end"/>
      </w:r>
      <w:r w:rsidRPr="000E1C7C">
        <w:rPr>
          <w:rFonts w:ascii="Georgia" w:hAnsi="Georgia"/>
          <w:szCs w:val="24"/>
        </w:rPr>
        <w:t xml:space="preserve"> €</w:t>
      </w:r>
      <w:r>
        <w:rPr>
          <w:rFonts w:ascii="Georgia" w:hAnsi="Georgia"/>
          <w:szCs w:val="24"/>
        </w:rPr>
        <w:t xml:space="preserve"> </w:t>
      </w:r>
      <w:r w:rsidR="00E925A0">
        <w:rPr>
          <w:rFonts w:ascii="Georgia" w:hAnsi="Georgia"/>
          <w:szCs w:val="24"/>
        </w:rPr>
        <w:t>sera payée …</w:t>
      </w:r>
    </w:p>
    <w:p w14:paraId="75CC5C7D" w14:textId="77777777" w:rsidR="00D04B19" w:rsidRPr="000E1C7C" w:rsidRDefault="00D04B19" w:rsidP="00D04B19">
      <w:pPr>
        <w:jc w:val="both"/>
        <w:rPr>
          <w:rFonts w:ascii="Georgia" w:hAnsi="Georgia"/>
          <w:szCs w:val="24"/>
        </w:rPr>
      </w:pPr>
    </w:p>
    <w:p w14:paraId="3C05158E" w14:textId="77777777" w:rsidR="00D04B19" w:rsidRDefault="00D04B19" w:rsidP="00D04B19">
      <w:pPr>
        <w:jc w:val="both"/>
        <w:rPr>
          <w:rFonts w:ascii="Georgia" w:hAnsi="Georgia"/>
          <w:b/>
          <w:szCs w:val="24"/>
          <w:u w:val="single"/>
        </w:rPr>
      </w:pPr>
      <w:r w:rsidRPr="000E1C7C">
        <w:rPr>
          <w:rFonts w:ascii="Georgia" w:hAnsi="Georgia"/>
          <w:b/>
          <w:szCs w:val="24"/>
          <w:u w:val="single"/>
        </w:rPr>
        <w:t xml:space="preserve">Articles L.312-1 et suivants du Code de la consommation  </w:t>
      </w:r>
    </w:p>
    <w:p w14:paraId="2A18C307" w14:textId="77777777" w:rsidR="00D04B19" w:rsidRPr="000E1C7C" w:rsidRDefault="00D04B19" w:rsidP="00D04B19">
      <w:pPr>
        <w:jc w:val="both"/>
        <w:rPr>
          <w:rFonts w:ascii="Georgia" w:hAnsi="Georgia"/>
          <w:b/>
          <w:szCs w:val="24"/>
          <w:u w:val="single"/>
        </w:rPr>
      </w:pPr>
    </w:p>
    <w:p w14:paraId="12FEA03D" w14:textId="77777777" w:rsidR="00D04B19" w:rsidRPr="000E1C7C" w:rsidRDefault="00D04B19" w:rsidP="00D04B19">
      <w:pPr>
        <w:jc w:val="both"/>
        <w:rPr>
          <w:rFonts w:ascii="Georgia" w:hAnsi="Georgia"/>
          <w:szCs w:val="24"/>
        </w:rPr>
      </w:pPr>
      <w:r w:rsidRPr="000E1C7C">
        <w:rPr>
          <w:rFonts w:ascii="Georgia" w:hAnsi="Georgia"/>
          <w:szCs w:val="24"/>
        </w:rPr>
        <w:t>A toutes fins utiles, le copartageant débiteur de la soulte déclare qu’il n’entend pas demander de prêt pour s’acquitter du montant de ladite soulte à son copartageant.</w:t>
      </w:r>
    </w:p>
    <w:p w14:paraId="4D55FC95" w14:textId="77777777" w:rsidR="00D04B19" w:rsidRDefault="00D04B19" w:rsidP="00D04B19">
      <w:pPr>
        <w:jc w:val="both"/>
        <w:rPr>
          <w:rFonts w:ascii="Georgia" w:hAnsi="Georgia"/>
          <w:szCs w:val="24"/>
        </w:rPr>
      </w:pPr>
    </w:p>
    <w:p w14:paraId="230A3519" w14:textId="77777777" w:rsidR="00D04B19" w:rsidRPr="000E1C7C" w:rsidRDefault="00D04B19" w:rsidP="00D04B19">
      <w:pPr>
        <w:jc w:val="both"/>
        <w:rPr>
          <w:rFonts w:ascii="Georgia" w:hAnsi="Georgia"/>
          <w:b/>
          <w:szCs w:val="24"/>
          <w:u w:val="single"/>
        </w:rPr>
      </w:pPr>
      <w:r w:rsidRPr="000E1C7C">
        <w:rPr>
          <w:rFonts w:ascii="Georgia" w:hAnsi="Georgia"/>
          <w:b/>
          <w:szCs w:val="24"/>
          <w:u w:val="single"/>
        </w:rPr>
        <w:t>CONDITIONS GENERALES DU PARTAGE</w:t>
      </w:r>
    </w:p>
    <w:p w14:paraId="59A3C384" w14:textId="77777777" w:rsidR="00D04B19" w:rsidRPr="000E1C7C" w:rsidRDefault="00D04B19" w:rsidP="00D04B19">
      <w:pPr>
        <w:jc w:val="both"/>
        <w:rPr>
          <w:rFonts w:ascii="Georgia" w:hAnsi="Georgia"/>
          <w:szCs w:val="24"/>
        </w:rPr>
      </w:pPr>
    </w:p>
    <w:p w14:paraId="7A908B12" w14:textId="77777777" w:rsidR="00D04B19" w:rsidRPr="000E1C7C" w:rsidRDefault="00D04B19" w:rsidP="00D04B19">
      <w:pPr>
        <w:jc w:val="both"/>
        <w:rPr>
          <w:rFonts w:ascii="Georgia" w:hAnsi="Georgia"/>
          <w:szCs w:val="24"/>
        </w:rPr>
      </w:pPr>
      <w:r w:rsidRPr="000E1C7C">
        <w:rPr>
          <w:rFonts w:ascii="Georgia" w:hAnsi="Georgia"/>
          <w:szCs w:val="24"/>
        </w:rPr>
        <w:t xml:space="preserve">Le présent partage a lieu sous les conditions suivantes : </w:t>
      </w:r>
    </w:p>
    <w:p w14:paraId="163435DE" w14:textId="77777777" w:rsidR="00D04B19" w:rsidRPr="000E1C7C" w:rsidRDefault="00D04B19" w:rsidP="00D04B19">
      <w:pPr>
        <w:jc w:val="both"/>
        <w:rPr>
          <w:rFonts w:ascii="Georgia" w:hAnsi="Georgia"/>
          <w:szCs w:val="24"/>
        </w:rPr>
      </w:pPr>
    </w:p>
    <w:p w14:paraId="6C0330BB" w14:textId="77777777" w:rsidR="00D04B19" w:rsidRPr="000E1C7C" w:rsidRDefault="00D04B19" w:rsidP="00D04B19">
      <w:pPr>
        <w:jc w:val="both"/>
        <w:rPr>
          <w:rFonts w:ascii="Georgia" w:hAnsi="Georgia"/>
          <w:szCs w:val="24"/>
        </w:rPr>
      </w:pPr>
      <w:r w:rsidRPr="000E1C7C">
        <w:rPr>
          <w:rFonts w:ascii="Georgia" w:hAnsi="Georgia"/>
          <w:szCs w:val="24"/>
        </w:rPr>
        <w:t>1°- Il y aura entre les copartageants la garantie ordinaire et de droit en matière de partage.</w:t>
      </w:r>
    </w:p>
    <w:p w14:paraId="517160C8" w14:textId="77777777" w:rsidR="00D04B19" w:rsidRPr="000E1C7C" w:rsidRDefault="00D04B19" w:rsidP="00D04B19">
      <w:pPr>
        <w:jc w:val="both"/>
        <w:rPr>
          <w:rFonts w:ascii="Georgia" w:hAnsi="Georgia"/>
          <w:szCs w:val="24"/>
        </w:rPr>
      </w:pPr>
    </w:p>
    <w:p w14:paraId="059AB366" w14:textId="77777777" w:rsidR="00D04B19" w:rsidRPr="000E1C7C" w:rsidRDefault="00D04B19" w:rsidP="00D04B19">
      <w:pPr>
        <w:jc w:val="both"/>
        <w:rPr>
          <w:rFonts w:ascii="Georgia" w:hAnsi="Georgia"/>
          <w:szCs w:val="24"/>
        </w:rPr>
      </w:pPr>
      <w:r w:rsidRPr="000E1C7C">
        <w:rPr>
          <w:rFonts w:ascii="Georgia" w:hAnsi="Georgia"/>
          <w:szCs w:val="24"/>
        </w:rPr>
        <w:t>2°- Chacun des copartageants sera censé par l’effet déclaratif du partage, conformément à l’article 883 du Code civil, avoir succédé seul et immédiatement aux effets compris dans son attribution et profitera des droits, actions et garanties attachés aux biens qui lui sont attribués.</w:t>
      </w:r>
    </w:p>
    <w:p w14:paraId="1AE10242" w14:textId="77777777" w:rsidR="00D04B19" w:rsidRPr="000E1C7C" w:rsidRDefault="00D04B19" w:rsidP="00D04B19">
      <w:pPr>
        <w:jc w:val="both"/>
        <w:rPr>
          <w:rFonts w:ascii="Georgia" w:hAnsi="Georgia"/>
          <w:szCs w:val="24"/>
        </w:rPr>
      </w:pPr>
    </w:p>
    <w:p w14:paraId="45206C47" w14:textId="77777777" w:rsidR="00D04B19" w:rsidRPr="000E1C7C" w:rsidRDefault="00D04B19" w:rsidP="00D04B19">
      <w:pPr>
        <w:jc w:val="both"/>
        <w:rPr>
          <w:rFonts w:ascii="Georgia" w:hAnsi="Georgia"/>
          <w:szCs w:val="24"/>
        </w:rPr>
      </w:pPr>
      <w:r w:rsidRPr="000E1C7C">
        <w:rPr>
          <w:rFonts w:ascii="Georgia" w:hAnsi="Georgia"/>
          <w:szCs w:val="24"/>
        </w:rPr>
        <w:t>3°- Chacun des copartageants prendra les biens à lui attribués dans l’état où ils se trouvent actuellement sans pouvoir exercer l’un contre l’autre aucun recours ni réclamation ou revendication, de quelque nature que ce soit notamment en ce qui concerne l’état et la valeur de ceux qui lui sont attribués.</w:t>
      </w:r>
    </w:p>
    <w:p w14:paraId="07E6B284" w14:textId="77777777" w:rsidR="00D04B19" w:rsidRPr="000E1C7C" w:rsidRDefault="00D04B19" w:rsidP="00D04B19">
      <w:pPr>
        <w:jc w:val="both"/>
        <w:rPr>
          <w:rFonts w:ascii="Georgia" w:hAnsi="Georgia"/>
          <w:szCs w:val="24"/>
        </w:rPr>
      </w:pPr>
    </w:p>
    <w:p w14:paraId="385B39CF" w14:textId="77777777" w:rsidR="00D04B19" w:rsidRDefault="00D04B19" w:rsidP="00D04B19">
      <w:pPr>
        <w:jc w:val="both"/>
        <w:rPr>
          <w:rFonts w:ascii="Georgia" w:hAnsi="Georgia"/>
          <w:szCs w:val="24"/>
        </w:rPr>
      </w:pPr>
      <w:r w:rsidRPr="000E1C7C">
        <w:rPr>
          <w:rFonts w:ascii="Georgia" w:hAnsi="Georgia"/>
          <w:szCs w:val="24"/>
        </w:rPr>
        <w:t xml:space="preserve">4°- Toute imposition d’une plus-value consécutive à la cession d’un bien attribué restera à la charge de l’attributaire de ce bien. Il est ici rappelé que le prix de revient retenu pour le calcul de cette plus-value sera celui de l’entrée dans le patrimoine et non celui mentionné aux présentes. </w:t>
      </w:r>
    </w:p>
    <w:p w14:paraId="18BCEEE3" w14:textId="77777777" w:rsidR="00B453A6" w:rsidRPr="000E1C7C" w:rsidRDefault="00B453A6" w:rsidP="00D04B19">
      <w:pPr>
        <w:jc w:val="both"/>
        <w:rPr>
          <w:rFonts w:ascii="Georgia" w:hAnsi="Georgia"/>
          <w:szCs w:val="24"/>
        </w:rPr>
      </w:pPr>
    </w:p>
    <w:p w14:paraId="736E5174" w14:textId="56FFA87B" w:rsidR="002F5C17" w:rsidRPr="0083043F" w:rsidRDefault="002F5C17" w:rsidP="00F36233">
      <w:pPr>
        <w:pStyle w:val="Citationintense"/>
      </w:pPr>
      <w:r w:rsidRPr="0083043F">
        <w:t xml:space="preserve"> DATE D’EFFET DU DIVORCE</w:t>
      </w:r>
    </w:p>
    <w:p w14:paraId="7626623C" w14:textId="77777777" w:rsidR="002F5C17" w:rsidRPr="00A3792C" w:rsidRDefault="002F5C17" w:rsidP="002F5C17">
      <w:pPr>
        <w:tabs>
          <w:tab w:val="right" w:pos="8505"/>
        </w:tabs>
        <w:jc w:val="both"/>
        <w:rPr>
          <w:rFonts w:ascii="Georgia" w:hAnsi="Georgia" w:cs="Arial"/>
          <w:color w:val="000000"/>
          <w:szCs w:val="24"/>
        </w:rPr>
      </w:pPr>
      <w:r w:rsidRPr="00682B20">
        <w:rPr>
          <w:rFonts w:ascii="Georgia" w:hAnsi="Georgia"/>
          <w:szCs w:val="24"/>
        </w:rPr>
        <w:t>Le divorce prendr</w:t>
      </w:r>
      <w:r w:rsidR="00682B20">
        <w:rPr>
          <w:rFonts w:ascii="Georgia" w:hAnsi="Georgia"/>
          <w:szCs w:val="24"/>
        </w:rPr>
        <w:t>a effet entre les époux</w:t>
      </w:r>
      <w:r w:rsidRPr="00682B20">
        <w:rPr>
          <w:rFonts w:ascii="Georgia" w:hAnsi="Georgia"/>
          <w:szCs w:val="24"/>
        </w:rPr>
        <w:t xml:space="preserve"> </w:t>
      </w:r>
      <w:r w:rsidR="00682B20" w:rsidRPr="00A3792C">
        <w:rPr>
          <w:rFonts w:ascii="Georgia" w:hAnsi="Georgia" w:cs="Arial"/>
          <w:color w:val="000000"/>
          <w:szCs w:val="24"/>
        </w:rPr>
        <w:t>à la date à laquelle la convention réglant l’ensemble des conséquences du divorce acquiert force exécutoire.</w:t>
      </w:r>
    </w:p>
    <w:p w14:paraId="39939753" w14:textId="77777777" w:rsidR="00682B20" w:rsidRPr="00A3792C" w:rsidRDefault="00682B20" w:rsidP="002F5C17">
      <w:pPr>
        <w:tabs>
          <w:tab w:val="right" w:pos="8505"/>
        </w:tabs>
        <w:jc w:val="both"/>
        <w:rPr>
          <w:rFonts w:ascii="Georgia" w:hAnsi="Georgia" w:cs="Arial"/>
          <w:color w:val="000000"/>
          <w:szCs w:val="24"/>
        </w:rPr>
      </w:pPr>
    </w:p>
    <w:p w14:paraId="6E212AFC" w14:textId="77777777" w:rsidR="00682B20" w:rsidRDefault="00682B20" w:rsidP="002F5C17">
      <w:pPr>
        <w:tabs>
          <w:tab w:val="right" w:pos="8505"/>
        </w:tabs>
        <w:jc w:val="both"/>
        <w:rPr>
          <w:rFonts w:ascii="Georgia" w:hAnsi="Georgia" w:cs="Arial"/>
          <w:color w:val="000000"/>
          <w:szCs w:val="24"/>
        </w:rPr>
      </w:pPr>
      <w:r w:rsidRPr="00A3792C">
        <w:rPr>
          <w:rFonts w:ascii="Georgia" w:hAnsi="Georgia" w:cs="Arial"/>
          <w:color w:val="000000"/>
          <w:szCs w:val="24"/>
        </w:rPr>
        <w:t>Par application des dispositions de l’article 229-1 alinéa 3 du Code Civil, la convention acquiert date certaine et force exécutoire au jour du dépôt au rang des minutes du Notaire.</w:t>
      </w:r>
    </w:p>
    <w:p w14:paraId="62264F10" w14:textId="45EF3483" w:rsidR="00F9074A" w:rsidRDefault="00F9074A" w:rsidP="002F5C17">
      <w:pPr>
        <w:tabs>
          <w:tab w:val="right" w:pos="8505"/>
        </w:tabs>
        <w:jc w:val="both"/>
        <w:rPr>
          <w:rFonts w:ascii="Georgia" w:hAnsi="Georgia" w:cs="Arial"/>
          <w:color w:val="000000"/>
          <w:szCs w:val="24"/>
        </w:rPr>
      </w:pPr>
    </w:p>
    <w:p w14:paraId="4BAD35B5" w14:textId="77777777" w:rsidR="000E6616" w:rsidRPr="00A3792C" w:rsidRDefault="000E6616" w:rsidP="002F5C17">
      <w:pPr>
        <w:tabs>
          <w:tab w:val="right" w:pos="8505"/>
        </w:tabs>
        <w:jc w:val="both"/>
        <w:rPr>
          <w:rFonts w:ascii="Georgia" w:hAnsi="Georgia" w:cs="Arial"/>
          <w:b/>
          <w:color w:val="000000"/>
          <w:szCs w:val="24"/>
          <w:u w:val="single"/>
        </w:rPr>
      </w:pPr>
      <w:r w:rsidRPr="00A3792C">
        <w:rPr>
          <w:rFonts w:ascii="Georgia" w:hAnsi="Georgia" w:cs="Arial"/>
          <w:b/>
          <w:color w:val="000000"/>
          <w:szCs w:val="24"/>
          <w:u w:val="single"/>
        </w:rPr>
        <w:t>Ou</w:t>
      </w:r>
    </w:p>
    <w:p w14:paraId="4EF23486" w14:textId="77777777" w:rsidR="000E6616" w:rsidRPr="00A3792C" w:rsidRDefault="000E6616" w:rsidP="002F5C17">
      <w:pPr>
        <w:tabs>
          <w:tab w:val="right" w:pos="8505"/>
        </w:tabs>
        <w:jc w:val="both"/>
        <w:rPr>
          <w:rFonts w:ascii="Georgia" w:hAnsi="Georgia" w:cs="Arial"/>
          <w:color w:val="000000"/>
          <w:szCs w:val="24"/>
        </w:rPr>
      </w:pPr>
    </w:p>
    <w:p w14:paraId="3CD5D55E" w14:textId="2E7BD079" w:rsidR="000E6616" w:rsidRPr="00A3792C" w:rsidRDefault="000E6616" w:rsidP="002F5C17">
      <w:pPr>
        <w:tabs>
          <w:tab w:val="right" w:pos="8505"/>
        </w:tabs>
        <w:jc w:val="both"/>
        <w:rPr>
          <w:rFonts w:ascii="Georgia" w:hAnsi="Georgia" w:cs="Arial"/>
          <w:color w:val="000000"/>
          <w:szCs w:val="24"/>
        </w:rPr>
      </w:pPr>
      <w:r w:rsidRPr="00A3792C">
        <w:rPr>
          <w:rFonts w:ascii="Georgia" w:hAnsi="Georgia" w:cs="Arial"/>
          <w:color w:val="000000"/>
          <w:szCs w:val="24"/>
        </w:rPr>
        <w:t>Par exception aux dispositions de l’article 262, les époux ont convenu que les effet</w:t>
      </w:r>
      <w:r w:rsidR="007B1631">
        <w:rPr>
          <w:rFonts w:ascii="Georgia" w:hAnsi="Georgia" w:cs="Arial"/>
          <w:color w:val="000000"/>
          <w:szCs w:val="24"/>
        </w:rPr>
        <w:t xml:space="preserve">s </w:t>
      </w:r>
      <w:r w:rsidRPr="00A3792C">
        <w:rPr>
          <w:rFonts w:ascii="Georgia" w:hAnsi="Georgia" w:cs="Arial"/>
          <w:color w:val="000000"/>
          <w:szCs w:val="24"/>
        </w:rPr>
        <w:t>du divorce serait reportée au</w:t>
      </w:r>
      <w:r w:rsidR="00CB0EAE">
        <w:rPr>
          <w:rFonts w:ascii="Georgia" w:hAnsi="Georgia"/>
          <w:szCs w:val="24"/>
        </w:rPr>
        <w:t xml:space="preserve">        </w:t>
      </w:r>
      <w:r w:rsidRPr="00A3792C">
        <w:rPr>
          <w:rFonts w:ascii="Georgia" w:hAnsi="Georgia" w:cs="Arial"/>
          <w:color w:val="000000"/>
          <w:szCs w:val="24"/>
        </w:rPr>
        <w:t>, date de leur séparation effective.</w:t>
      </w:r>
    </w:p>
    <w:p w14:paraId="7ED1C024" w14:textId="77777777" w:rsidR="00682B20" w:rsidRPr="00A3792C" w:rsidRDefault="00682B20" w:rsidP="002F5C17">
      <w:pPr>
        <w:tabs>
          <w:tab w:val="right" w:pos="8505"/>
        </w:tabs>
        <w:jc w:val="both"/>
        <w:rPr>
          <w:rFonts w:ascii="Georgia" w:hAnsi="Georgia" w:cs="Arial"/>
          <w:color w:val="000000"/>
          <w:szCs w:val="24"/>
        </w:rPr>
      </w:pPr>
    </w:p>
    <w:p w14:paraId="4FC527FA" w14:textId="1CC87194" w:rsidR="00682B20" w:rsidRPr="00A3792C" w:rsidRDefault="00682B20" w:rsidP="00F36233">
      <w:pPr>
        <w:pStyle w:val="Citationintense"/>
      </w:pPr>
      <w:r>
        <w:t xml:space="preserve"> </w:t>
      </w:r>
      <w:r w:rsidRPr="00A3792C">
        <w:t>Dépôt A</w:t>
      </w:r>
      <w:r w:rsidR="003851DE">
        <w:t>U RANG DES MINUTES DU NOTAIRE</w:t>
      </w:r>
    </w:p>
    <w:p w14:paraId="3EC6BE57" w14:textId="03150837" w:rsidR="00682B20" w:rsidRPr="00A3792C" w:rsidRDefault="00682B20" w:rsidP="002F5C17">
      <w:pPr>
        <w:tabs>
          <w:tab w:val="right" w:pos="8505"/>
        </w:tabs>
        <w:jc w:val="both"/>
        <w:rPr>
          <w:rFonts w:ascii="Georgia" w:hAnsi="Georgia" w:cs="Arial"/>
          <w:bCs/>
          <w:color w:val="000000"/>
          <w:szCs w:val="24"/>
        </w:rPr>
      </w:pPr>
      <w:r w:rsidRPr="00682B20">
        <w:rPr>
          <w:rFonts w:ascii="Georgia" w:hAnsi="Georgia"/>
          <w:szCs w:val="24"/>
        </w:rPr>
        <w:t xml:space="preserve">La </w:t>
      </w:r>
      <w:r>
        <w:rPr>
          <w:rFonts w:ascii="Georgia" w:hAnsi="Georgia"/>
          <w:szCs w:val="24"/>
        </w:rPr>
        <w:t>présente convention signée par les époux et leurs avocats sera déposée au rang des minutes de Maître</w:t>
      </w:r>
      <w:r w:rsidR="00E475AD">
        <w:rPr>
          <w:rFonts w:ascii="Georgia" w:hAnsi="Georgia"/>
          <w:szCs w:val="24"/>
        </w:rPr>
        <w:t xml:space="preserve">        </w:t>
      </w:r>
      <w:r>
        <w:rPr>
          <w:rFonts w:ascii="Georgia" w:hAnsi="Georgia"/>
          <w:szCs w:val="24"/>
        </w:rPr>
        <w:t>, Notaire à</w:t>
      </w:r>
      <w:r w:rsidR="00E475AD">
        <w:rPr>
          <w:rFonts w:ascii="Georgia" w:hAnsi="Georgia"/>
          <w:szCs w:val="24"/>
        </w:rPr>
        <w:t xml:space="preserve">        </w:t>
      </w:r>
      <w:r>
        <w:rPr>
          <w:rFonts w:ascii="Georgia" w:hAnsi="Georgia"/>
          <w:szCs w:val="24"/>
        </w:rPr>
        <w:t xml:space="preserve">, qui sera chargé de contrôler le respect des </w:t>
      </w:r>
      <w:r w:rsidRPr="00A3792C">
        <w:rPr>
          <w:rFonts w:ascii="Georgia" w:hAnsi="Georgia" w:cs="Arial"/>
          <w:bCs/>
          <w:color w:val="000000"/>
          <w:szCs w:val="24"/>
        </w:rPr>
        <w:t>exigences formelles prévues aux 1° à 6</w:t>
      </w:r>
      <w:r w:rsidR="005813D3">
        <w:rPr>
          <w:rFonts w:ascii="Georgia" w:hAnsi="Georgia" w:cs="Arial"/>
          <w:bCs/>
          <w:color w:val="000000"/>
          <w:szCs w:val="24"/>
        </w:rPr>
        <w:t>° de l’article 229-3 du code civil.</w:t>
      </w:r>
    </w:p>
    <w:p w14:paraId="6980E732" w14:textId="77777777" w:rsidR="00682B20" w:rsidRPr="00A3792C" w:rsidRDefault="00682B20" w:rsidP="002F5C17">
      <w:pPr>
        <w:tabs>
          <w:tab w:val="right" w:pos="8505"/>
        </w:tabs>
        <w:jc w:val="both"/>
        <w:rPr>
          <w:rFonts w:ascii="Georgia" w:hAnsi="Georgia" w:cs="Arial"/>
          <w:bCs/>
          <w:color w:val="000000"/>
          <w:szCs w:val="24"/>
        </w:rPr>
      </w:pPr>
    </w:p>
    <w:p w14:paraId="11324FF8" w14:textId="1D1F679C" w:rsidR="002F5C17" w:rsidRPr="00A3792C" w:rsidRDefault="00682B20" w:rsidP="002F5C17">
      <w:pPr>
        <w:tabs>
          <w:tab w:val="right" w:pos="8505"/>
        </w:tabs>
        <w:jc w:val="both"/>
        <w:rPr>
          <w:rFonts w:ascii="Georgia" w:hAnsi="Georgia" w:cs="Arial"/>
          <w:bCs/>
          <w:color w:val="000000"/>
          <w:szCs w:val="24"/>
        </w:rPr>
      </w:pPr>
      <w:r w:rsidRPr="00A3792C">
        <w:rPr>
          <w:rFonts w:ascii="Georgia" w:hAnsi="Georgia" w:cs="Arial"/>
          <w:bCs/>
          <w:color w:val="000000"/>
          <w:szCs w:val="24"/>
        </w:rPr>
        <w:t>Le Notaire devra également s’assure</w:t>
      </w:r>
      <w:r w:rsidR="004F0ECB">
        <w:rPr>
          <w:rFonts w:ascii="Georgia" w:hAnsi="Georgia" w:cs="Arial"/>
          <w:bCs/>
          <w:color w:val="000000"/>
          <w:szCs w:val="24"/>
        </w:rPr>
        <w:t>r</w:t>
      </w:r>
      <w:r w:rsidRPr="00A3792C">
        <w:rPr>
          <w:rFonts w:ascii="Georgia" w:hAnsi="Georgia" w:cs="Arial"/>
          <w:bCs/>
          <w:color w:val="000000"/>
          <w:szCs w:val="24"/>
        </w:rPr>
        <w:t xml:space="preserve"> que le projet de convention n’a pas été signé avant l’expiration du délai de réflexion prévu à l’article 229-4</w:t>
      </w:r>
      <w:r w:rsidR="00564537">
        <w:rPr>
          <w:rFonts w:ascii="Georgia" w:hAnsi="Georgia" w:cs="Arial"/>
          <w:bCs/>
          <w:color w:val="000000"/>
          <w:szCs w:val="24"/>
        </w:rPr>
        <w:t xml:space="preserve"> du code civil</w:t>
      </w:r>
      <w:r w:rsidRPr="00A3792C">
        <w:rPr>
          <w:rFonts w:ascii="Georgia" w:hAnsi="Georgia" w:cs="Arial"/>
          <w:bCs/>
          <w:color w:val="000000"/>
          <w:szCs w:val="24"/>
        </w:rPr>
        <w:t>.</w:t>
      </w:r>
    </w:p>
    <w:p w14:paraId="523298A9" w14:textId="77777777" w:rsidR="00682B20" w:rsidRPr="00A3792C" w:rsidRDefault="00682B20" w:rsidP="002F5C17">
      <w:pPr>
        <w:tabs>
          <w:tab w:val="right" w:pos="8505"/>
        </w:tabs>
        <w:jc w:val="both"/>
        <w:rPr>
          <w:rFonts w:ascii="Georgia" w:hAnsi="Georgia" w:cs="Arial"/>
          <w:bCs/>
          <w:color w:val="000000"/>
          <w:szCs w:val="24"/>
        </w:rPr>
      </w:pPr>
    </w:p>
    <w:p w14:paraId="7A1774BE" w14:textId="0BDD6D3C" w:rsidR="00682B20" w:rsidRPr="00A3792C" w:rsidRDefault="00682B20" w:rsidP="002F5C17">
      <w:pPr>
        <w:tabs>
          <w:tab w:val="right" w:pos="8505"/>
        </w:tabs>
        <w:jc w:val="both"/>
        <w:rPr>
          <w:rFonts w:ascii="Georgia" w:hAnsi="Georgia" w:cs="Arial"/>
          <w:bCs/>
          <w:color w:val="000000"/>
          <w:szCs w:val="24"/>
        </w:rPr>
      </w:pPr>
      <w:r w:rsidRPr="00A3792C">
        <w:rPr>
          <w:rFonts w:ascii="Georgia" w:hAnsi="Georgia" w:cs="Arial"/>
          <w:bCs/>
          <w:color w:val="000000"/>
          <w:szCs w:val="24"/>
        </w:rPr>
        <w:t>A cet effet, seront annexés aux présentes les justificatifs d’envois par lettre recommandée avec avis de réception adressés p</w:t>
      </w:r>
      <w:r w:rsidR="00382123">
        <w:rPr>
          <w:rFonts w:ascii="Georgia" w:hAnsi="Georgia" w:cs="Arial"/>
          <w:bCs/>
          <w:color w:val="000000"/>
          <w:szCs w:val="24"/>
        </w:rPr>
        <w:t>ar chacun des avocats aux époux</w:t>
      </w:r>
      <w:r w:rsidRPr="00A3792C">
        <w:rPr>
          <w:rFonts w:ascii="Georgia" w:hAnsi="Georgia" w:cs="Arial"/>
          <w:bCs/>
          <w:color w:val="000000"/>
          <w:szCs w:val="24"/>
        </w:rPr>
        <w:t>.</w:t>
      </w:r>
    </w:p>
    <w:p w14:paraId="70E685B2" w14:textId="77777777" w:rsidR="00682B20" w:rsidRPr="00A3792C" w:rsidRDefault="00682B20" w:rsidP="002F5C17">
      <w:pPr>
        <w:tabs>
          <w:tab w:val="right" w:pos="8505"/>
        </w:tabs>
        <w:jc w:val="both"/>
        <w:rPr>
          <w:rFonts w:ascii="Georgia" w:hAnsi="Georgia" w:cs="Arial"/>
          <w:bCs/>
          <w:color w:val="000000"/>
          <w:szCs w:val="24"/>
        </w:rPr>
      </w:pPr>
    </w:p>
    <w:p w14:paraId="670087D3" w14:textId="21989A01" w:rsidR="00682B20" w:rsidRPr="00216FEC" w:rsidRDefault="00682B20" w:rsidP="00AA1499">
      <w:pPr>
        <w:tabs>
          <w:tab w:val="right" w:pos="8505"/>
        </w:tabs>
        <w:jc w:val="both"/>
        <w:rPr>
          <w:rFonts w:ascii="Georgia" w:hAnsi="Georgia"/>
          <w:szCs w:val="24"/>
        </w:rPr>
      </w:pPr>
      <w:r w:rsidRPr="00216FEC">
        <w:rPr>
          <w:rFonts w:ascii="Georgia" w:hAnsi="Georgia"/>
          <w:szCs w:val="24"/>
        </w:rPr>
        <w:t>Maître</w:t>
      </w:r>
      <w:r w:rsidR="00564537" w:rsidRPr="00216FEC">
        <w:rPr>
          <w:rFonts w:ascii="Georgia" w:hAnsi="Georgia"/>
          <w:szCs w:val="24"/>
        </w:rPr>
        <w:t xml:space="preserve"> </w:t>
      </w:r>
      <w:r w:rsidR="00FD56B1" w:rsidRPr="00216FEC">
        <w:rPr>
          <w:rFonts w:ascii="Georgia" w:hAnsi="Georgia"/>
          <w:szCs w:val="24"/>
        </w:rPr>
        <w:t>A (l’un des avocats)</w:t>
      </w:r>
      <w:r w:rsidR="00564537" w:rsidRPr="00216FEC">
        <w:rPr>
          <w:rFonts w:ascii="Georgia" w:hAnsi="Georgia"/>
          <w:szCs w:val="24"/>
        </w:rPr>
        <w:t xml:space="preserve"> </w:t>
      </w:r>
      <w:r w:rsidRPr="00216FEC">
        <w:rPr>
          <w:rFonts w:ascii="Georgia" w:hAnsi="Georgia"/>
          <w:szCs w:val="24"/>
        </w:rPr>
        <w:t xml:space="preserve">est expressément désigné </w:t>
      </w:r>
      <w:r w:rsidR="00EF4B5A" w:rsidRPr="00216FEC">
        <w:rPr>
          <w:rFonts w:ascii="Georgia" w:hAnsi="Georgia"/>
          <w:szCs w:val="24"/>
        </w:rPr>
        <w:t>pour adresser au notaire ci-dessus désigné la convention de divorce et ses annexes aux fins de dépôt au rang de ses minutes</w:t>
      </w:r>
      <w:r w:rsidR="00FD56B1" w:rsidRPr="00216FEC">
        <w:rPr>
          <w:rFonts w:ascii="Georgia" w:hAnsi="Georgia"/>
          <w:szCs w:val="24"/>
        </w:rPr>
        <w:t>,</w:t>
      </w:r>
      <w:r w:rsidR="00EF4B5A" w:rsidRPr="00216FEC">
        <w:rPr>
          <w:rFonts w:ascii="Georgia" w:hAnsi="Georgia"/>
          <w:szCs w:val="24"/>
        </w:rPr>
        <w:t xml:space="preserve"> </w:t>
      </w:r>
      <w:r w:rsidR="00AA1499" w:rsidRPr="00216FEC">
        <w:rPr>
          <w:rFonts w:ascii="Georgia" w:hAnsi="Georgia"/>
          <w:szCs w:val="24"/>
        </w:rPr>
        <w:t>dans le délai de sept jours suivant la date de la signature de la convention par les époux et leurs avocats.</w:t>
      </w:r>
    </w:p>
    <w:p w14:paraId="67B04EB1" w14:textId="77777777" w:rsidR="004F0ECB" w:rsidRPr="00216FEC" w:rsidRDefault="004F0ECB" w:rsidP="002F5C17">
      <w:pPr>
        <w:tabs>
          <w:tab w:val="right" w:pos="8505"/>
        </w:tabs>
        <w:jc w:val="both"/>
        <w:rPr>
          <w:rFonts w:ascii="Georgia" w:hAnsi="Georgia"/>
          <w:szCs w:val="24"/>
        </w:rPr>
      </w:pPr>
    </w:p>
    <w:p w14:paraId="71C7D11C" w14:textId="6C1DDFAD" w:rsidR="004F0ECB" w:rsidRPr="00216FEC" w:rsidRDefault="00AA1499" w:rsidP="002F5C17">
      <w:pPr>
        <w:tabs>
          <w:tab w:val="right" w:pos="8505"/>
        </w:tabs>
        <w:jc w:val="both"/>
        <w:rPr>
          <w:rFonts w:ascii="Georgia" w:hAnsi="Georgia"/>
          <w:szCs w:val="24"/>
        </w:rPr>
      </w:pPr>
      <w:r w:rsidRPr="00216FEC">
        <w:rPr>
          <w:rFonts w:ascii="Georgia" w:hAnsi="Georgia"/>
          <w:szCs w:val="24"/>
        </w:rPr>
        <w:t>Le dépôt de la convention intervient dans un délai de quinze jours suivant la date de la réception de la convention par le Notaire désigné, qui sera chargé de délivrer une attestation de dépôt mentionnant l’identité des époux et la date du dépôt.</w:t>
      </w:r>
    </w:p>
    <w:p w14:paraId="1A679148" w14:textId="77777777" w:rsidR="000E6616" w:rsidRPr="00216FEC" w:rsidRDefault="000E6616" w:rsidP="002F5C17">
      <w:pPr>
        <w:tabs>
          <w:tab w:val="right" w:pos="8505"/>
        </w:tabs>
        <w:jc w:val="both"/>
        <w:rPr>
          <w:rFonts w:ascii="Georgia" w:hAnsi="Georgia"/>
          <w:szCs w:val="24"/>
        </w:rPr>
      </w:pPr>
    </w:p>
    <w:p w14:paraId="123D32A7" w14:textId="1A32955C" w:rsidR="000E6616" w:rsidRPr="00216FEC" w:rsidRDefault="000E6616" w:rsidP="002F5C17">
      <w:pPr>
        <w:tabs>
          <w:tab w:val="right" w:pos="8505"/>
        </w:tabs>
        <w:jc w:val="both"/>
        <w:rPr>
          <w:rFonts w:ascii="Georgia" w:hAnsi="Georgia"/>
          <w:szCs w:val="24"/>
        </w:rPr>
      </w:pPr>
      <w:r w:rsidRPr="00216FEC">
        <w:rPr>
          <w:rFonts w:ascii="Georgia" w:hAnsi="Georgia"/>
          <w:szCs w:val="24"/>
        </w:rPr>
        <w:t>Maître</w:t>
      </w:r>
      <w:r w:rsidR="002C77C7" w:rsidRPr="00216FEC">
        <w:rPr>
          <w:rFonts w:ascii="Georgia" w:hAnsi="Georgia"/>
          <w:szCs w:val="24"/>
        </w:rPr>
        <w:t xml:space="preserve"> </w:t>
      </w:r>
      <w:r w:rsidR="00FD56B1" w:rsidRPr="00216FEC">
        <w:rPr>
          <w:rFonts w:ascii="Georgia" w:hAnsi="Georgia"/>
          <w:szCs w:val="24"/>
        </w:rPr>
        <w:t xml:space="preserve">A </w:t>
      </w:r>
      <w:r w:rsidRPr="00216FEC">
        <w:rPr>
          <w:rFonts w:ascii="Georgia" w:hAnsi="Georgia"/>
          <w:szCs w:val="24"/>
        </w:rPr>
        <w:t>adressera</w:t>
      </w:r>
      <w:r w:rsidR="00FD56B1" w:rsidRPr="00216FEC">
        <w:rPr>
          <w:rFonts w:ascii="Georgia" w:hAnsi="Georgia"/>
          <w:szCs w:val="24"/>
        </w:rPr>
        <w:t xml:space="preserve"> à Maître B l’attestation de dépôt délivrée par le notaire dès réception</w:t>
      </w:r>
      <w:r w:rsidRPr="00216FEC">
        <w:rPr>
          <w:rFonts w:ascii="Georgia" w:hAnsi="Georgia"/>
          <w:szCs w:val="24"/>
        </w:rPr>
        <w:t>.</w:t>
      </w:r>
    </w:p>
    <w:p w14:paraId="27ECB67D" w14:textId="77777777" w:rsidR="002C77C7" w:rsidRPr="00216FEC" w:rsidRDefault="002C77C7" w:rsidP="002F5C17">
      <w:pPr>
        <w:tabs>
          <w:tab w:val="right" w:pos="8505"/>
        </w:tabs>
        <w:jc w:val="both"/>
        <w:rPr>
          <w:rFonts w:ascii="Georgia" w:hAnsi="Georgia"/>
          <w:szCs w:val="24"/>
        </w:rPr>
      </w:pPr>
    </w:p>
    <w:p w14:paraId="60A0E25E" w14:textId="6CE6FA43" w:rsidR="000E6616" w:rsidRPr="00216FEC" w:rsidRDefault="000E6616" w:rsidP="002F5C17">
      <w:pPr>
        <w:tabs>
          <w:tab w:val="right" w:pos="8505"/>
        </w:tabs>
        <w:jc w:val="both"/>
        <w:rPr>
          <w:rFonts w:ascii="Georgia" w:hAnsi="Georgia"/>
          <w:szCs w:val="24"/>
        </w:rPr>
      </w:pPr>
      <w:r w:rsidRPr="00216FEC">
        <w:rPr>
          <w:rFonts w:ascii="Georgia" w:hAnsi="Georgia"/>
          <w:szCs w:val="24"/>
        </w:rPr>
        <w:t>Chacun des avocats adressera à son client</w:t>
      </w:r>
      <w:r w:rsidR="00AA1499" w:rsidRPr="00216FEC">
        <w:rPr>
          <w:rFonts w:ascii="Georgia" w:hAnsi="Georgia"/>
          <w:szCs w:val="24"/>
        </w:rPr>
        <w:t xml:space="preserve"> l’attestation de dépôt délivrée par le notaire désigné</w:t>
      </w:r>
      <w:r w:rsidRPr="00216FEC">
        <w:rPr>
          <w:rFonts w:ascii="Georgia" w:hAnsi="Georgia"/>
          <w:szCs w:val="24"/>
        </w:rPr>
        <w:t>.</w:t>
      </w:r>
    </w:p>
    <w:p w14:paraId="17192677" w14:textId="77777777" w:rsidR="000E6616" w:rsidRPr="00A3792C" w:rsidRDefault="000E6616" w:rsidP="002F5C17">
      <w:pPr>
        <w:tabs>
          <w:tab w:val="right" w:pos="8505"/>
        </w:tabs>
        <w:jc w:val="both"/>
        <w:rPr>
          <w:rFonts w:ascii="Georgia" w:hAnsi="Georgia"/>
          <w:color w:val="000000"/>
          <w:szCs w:val="24"/>
        </w:rPr>
      </w:pPr>
    </w:p>
    <w:p w14:paraId="0A255BF9" w14:textId="3FDE0CE4" w:rsidR="000E6616" w:rsidRPr="002175AD" w:rsidRDefault="000E6616" w:rsidP="00F36233">
      <w:pPr>
        <w:pStyle w:val="Citationintense"/>
      </w:pPr>
      <w:r>
        <w:t>T</w:t>
      </w:r>
      <w:r w:rsidR="001D7DD8">
        <w:t>R</w:t>
      </w:r>
      <w:r>
        <w:t xml:space="preserve">ANSCRIPTION </w:t>
      </w:r>
      <w:r w:rsidRPr="005A262E">
        <w:t>AUPRES</w:t>
      </w:r>
      <w:r>
        <w:t xml:space="preserve"> DES SERVICES D’</w:t>
      </w:r>
      <w:r w:rsidRPr="000E6616">
        <w:t>état</w:t>
      </w:r>
      <w:r>
        <w:t xml:space="preserve"> CIVIL</w:t>
      </w:r>
    </w:p>
    <w:p w14:paraId="5BA9F177" w14:textId="6592ED83" w:rsidR="000E6616" w:rsidRPr="00A3792C" w:rsidRDefault="000E6616" w:rsidP="002F5C17">
      <w:pPr>
        <w:tabs>
          <w:tab w:val="right" w:pos="8505"/>
        </w:tabs>
        <w:jc w:val="both"/>
        <w:rPr>
          <w:rFonts w:ascii="Georgia" w:hAnsi="Georgia"/>
          <w:color w:val="000000"/>
          <w:szCs w:val="24"/>
        </w:rPr>
      </w:pPr>
      <w:r w:rsidRPr="00A3792C">
        <w:rPr>
          <w:rFonts w:ascii="Georgia" w:hAnsi="Georgia"/>
          <w:color w:val="000000"/>
          <w:szCs w:val="24"/>
        </w:rPr>
        <w:t>Maître</w:t>
      </w:r>
      <w:r w:rsidR="00035134">
        <w:rPr>
          <w:rFonts w:ascii="Georgia" w:hAnsi="Georgia"/>
          <w:szCs w:val="24"/>
        </w:rPr>
        <w:t xml:space="preserve">        </w:t>
      </w:r>
      <w:r w:rsidRPr="00A3792C">
        <w:rPr>
          <w:rFonts w:ascii="Georgia" w:hAnsi="Georgia"/>
          <w:color w:val="000000"/>
          <w:szCs w:val="24"/>
        </w:rPr>
        <w:t>est expressément désigné pour effectuer les formalités de transcription du présent divorce auprès des services de l’</w:t>
      </w:r>
      <w:r w:rsidRPr="00A3792C">
        <w:rPr>
          <w:rFonts w:ascii="Georgia" w:hAnsi="Georgia"/>
          <w:caps/>
          <w:color w:val="000000"/>
          <w:szCs w:val="24"/>
        </w:rPr>
        <w:t>é</w:t>
      </w:r>
      <w:r w:rsidRPr="00A3792C">
        <w:rPr>
          <w:rFonts w:ascii="Georgia" w:hAnsi="Georgia"/>
          <w:color w:val="000000"/>
          <w:szCs w:val="24"/>
        </w:rPr>
        <w:t xml:space="preserve">tat Civil du lieu de mariage </w:t>
      </w:r>
      <w:r w:rsidR="00382123">
        <w:rPr>
          <w:rFonts w:ascii="Georgia" w:hAnsi="Georgia"/>
          <w:color w:val="000000"/>
          <w:szCs w:val="24"/>
        </w:rPr>
        <w:t>et des lieux de naissance des époux, au vu de l’attest</w:t>
      </w:r>
      <w:r w:rsidR="00F9074A">
        <w:rPr>
          <w:rFonts w:ascii="Georgia" w:hAnsi="Georgia"/>
          <w:color w:val="000000"/>
          <w:szCs w:val="24"/>
        </w:rPr>
        <w:t>ation de dépôt délivrée par le n</w:t>
      </w:r>
      <w:r w:rsidR="00382123">
        <w:rPr>
          <w:rFonts w:ascii="Georgia" w:hAnsi="Georgia"/>
          <w:color w:val="000000"/>
          <w:szCs w:val="24"/>
        </w:rPr>
        <w:t>otaire.</w:t>
      </w:r>
    </w:p>
    <w:p w14:paraId="21A150AD" w14:textId="77777777" w:rsidR="000E6616" w:rsidRPr="00A3792C" w:rsidRDefault="000E6616" w:rsidP="002F5C17">
      <w:pPr>
        <w:tabs>
          <w:tab w:val="right" w:pos="8505"/>
        </w:tabs>
        <w:jc w:val="both"/>
        <w:rPr>
          <w:rFonts w:ascii="Georgia" w:hAnsi="Georgia"/>
          <w:color w:val="000000"/>
          <w:szCs w:val="24"/>
        </w:rPr>
      </w:pPr>
    </w:p>
    <w:p w14:paraId="44A0CCA5" w14:textId="69222934" w:rsidR="000E6616" w:rsidRPr="00A3792C" w:rsidRDefault="000E6616" w:rsidP="002F5C17">
      <w:pPr>
        <w:tabs>
          <w:tab w:val="right" w:pos="8505"/>
        </w:tabs>
        <w:jc w:val="both"/>
        <w:rPr>
          <w:rFonts w:ascii="Georgia" w:hAnsi="Georgia"/>
          <w:color w:val="000000"/>
          <w:szCs w:val="24"/>
        </w:rPr>
      </w:pPr>
      <w:r w:rsidRPr="00A3792C">
        <w:rPr>
          <w:rFonts w:ascii="Georgia" w:hAnsi="Georgia"/>
          <w:color w:val="000000"/>
          <w:szCs w:val="24"/>
        </w:rPr>
        <w:t>A réception de la copie de l’acte de mariage portant mention du divorce, il en adressera copie à Maître</w:t>
      </w:r>
      <w:r w:rsidR="002247D3">
        <w:rPr>
          <w:rFonts w:ascii="Georgia" w:hAnsi="Georgia"/>
          <w:szCs w:val="24"/>
        </w:rPr>
        <w:t xml:space="preserve">        </w:t>
      </w:r>
      <w:r w:rsidRPr="00A3792C">
        <w:rPr>
          <w:rFonts w:ascii="Georgia" w:hAnsi="Georgia"/>
          <w:color w:val="000000"/>
          <w:szCs w:val="24"/>
        </w:rPr>
        <w:t>.</w:t>
      </w:r>
    </w:p>
    <w:p w14:paraId="67D7C0F0" w14:textId="77777777" w:rsidR="000E6616" w:rsidRPr="00A3792C" w:rsidRDefault="000E6616" w:rsidP="002F5C17">
      <w:pPr>
        <w:tabs>
          <w:tab w:val="right" w:pos="8505"/>
        </w:tabs>
        <w:jc w:val="both"/>
        <w:rPr>
          <w:rFonts w:ascii="Georgia" w:hAnsi="Georgia"/>
          <w:color w:val="000000"/>
          <w:szCs w:val="24"/>
        </w:rPr>
      </w:pPr>
    </w:p>
    <w:p w14:paraId="5B119FB6" w14:textId="77777777" w:rsidR="000E6616" w:rsidRDefault="000E6616" w:rsidP="002F5C17">
      <w:pPr>
        <w:tabs>
          <w:tab w:val="right" w:pos="8505"/>
        </w:tabs>
        <w:jc w:val="both"/>
        <w:rPr>
          <w:rFonts w:ascii="Georgia" w:hAnsi="Georgia"/>
          <w:color w:val="000000"/>
          <w:szCs w:val="24"/>
        </w:rPr>
      </w:pPr>
      <w:r w:rsidRPr="000E6616">
        <w:rPr>
          <w:rFonts w:ascii="Georgia" w:hAnsi="Georgia"/>
          <w:color w:val="000000"/>
          <w:szCs w:val="24"/>
        </w:rPr>
        <w:t>Chacun des avocats adressera à son client un exemplaire</w:t>
      </w:r>
      <w:r>
        <w:rPr>
          <w:rFonts w:ascii="Georgia" w:hAnsi="Georgia"/>
          <w:color w:val="000000"/>
          <w:szCs w:val="24"/>
        </w:rPr>
        <w:t xml:space="preserve"> </w:t>
      </w:r>
      <w:r w:rsidRPr="000E6616">
        <w:rPr>
          <w:rFonts w:ascii="Georgia" w:hAnsi="Georgia"/>
          <w:color w:val="000000"/>
          <w:szCs w:val="24"/>
        </w:rPr>
        <w:t>de l’acte de mariage portant mention du divorce</w:t>
      </w:r>
      <w:r>
        <w:rPr>
          <w:rFonts w:ascii="Georgia" w:hAnsi="Georgia"/>
          <w:color w:val="000000"/>
          <w:szCs w:val="24"/>
        </w:rPr>
        <w:t>.</w:t>
      </w:r>
    </w:p>
    <w:p w14:paraId="7658D8F3" w14:textId="7D6FDDB0" w:rsidR="00FD56B1" w:rsidRDefault="00FD56B1" w:rsidP="002F5C17">
      <w:pPr>
        <w:tabs>
          <w:tab w:val="right" w:pos="8505"/>
        </w:tabs>
        <w:jc w:val="both"/>
        <w:rPr>
          <w:rFonts w:ascii="Georgia" w:hAnsi="Georgia"/>
          <w:color w:val="000000"/>
          <w:szCs w:val="24"/>
        </w:rPr>
      </w:pPr>
    </w:p>
    <w:p w14:paraId="5C8BE227" w14:textId="77777777" w:rsidR="00FD56B1" w:rsidRDefault="00FD56B1" w:rsidP="002F5C17">
      <w:pPr>
        <w:tabs>
          <w:tab w:val="right" w:pos="8505"/>
        </w:tabs>
        <w:jc w:val="both"/>
        <w:rPr>
          <w:rFonts w:ascii="Georgia" w:hAnsi="Georgia"/>
          <w:color w:val="000000"/>
          <w:szCs w:val="24"/>
        </w:rPr>
      </w:pPr>
    </w:p>
    <w:p w14:paraId="2DC20932" w14:textId="4BE709E6" w:rsidR="00FD56B1" w:rsidRDefault="00FD56B1" w:rsidP="00FD56B1">
      <w:pPr>
        <w:pStyle w:val="Citationintense"/>
      </w:pPr>
      <w:r>
        <w:t>FORMALITE D’ENREGIStrement</w:t>
      </w:r>
      <w:r w:rsidR="00F9074A">
        <w:t xml:space="preserve"> </w:t>
      </w:r>
      <w:r w:rsidR="00F9074A" w:rsidRPr="00216FEC">
        <w:t>(FACULTATIF)</w:t>
      </w:r>
    </w:p>
    <w:p w14:paraId="2B2BFBB2" w14:textId="19267D91" w:rsidR="00FD56B1" w:rsidRPr="00216FEC" w:rsidRDefault="00F9074A" w:rsidP="002F5C17">
      <w:pPr>
        <w:tabs>
          <w:tab w:val="right" w:pos="8505"/>
        </w:tabs>
        <w:jc w:val="both"/>
        <w:rPr>
          <w:rFonts w:ascii="Georgia" w:hAnsi="Georgia"/>
          <w:szCs w:val="24"/>
        </w:rPr>
      </w:pPr>
      <w:r w:rsidRPr="00216FEC">
        <w:rPr>
          <w:rFonts w:ascii="Georgia" w:hAnsi="Georgia"/>
          <w:szCs w:val="24"/>
        </w:rPr>
        <w:t>Maître A (avocat) est expressément désigné pour effectuer les formalités d’enregistrement de l’acte de partage auprès des services fiscaux, par la production d’un exemplaire original de la présente convention accompagné de l’attestation de dépôt délivré par le notaire.</w:t>
      </w:r>
    </w:p>
    <w:p w14:paraId="09B252FE" w14:textId="77777777" w:rsidR="00F9074A" w:rsidRDefault="00F9074A" w:rsidP="002F5C17">
      <w:pPr>
        <w:tabs>
          <w:tab w:val="right" w:pos="8505"/>
        </w:tabs>
        <w:jc w:val="both"/>
        <w:rPr>
          <w:rFonts w:ascii="Georgia" w:hAnsi="Georgia"/>
          <w:color w:val="FF0000"/>
          <w:szCs w:val="24"/>
        </w:rPr>
      </w:pPr>
    </w:p>
    <w:p w14:paraId="2C23709F" w14:textId="7BEEC7C0" w:rsidR="00F9074A" w:rsidRPr="00216FEC" w:rsidRDefault="00F9074A" w:rsidP="002F5C17">
      <w:pPr>
        <w:tabs>
          <w:tab w:val="right" w:pos="8505"/>
        </w:tabs>
        <w:jc w:val="both"/>
        <w:rPr>
          <w:rFonts w:ascii="Georgia" w:hAnsi="Georgia"/>
          <w:szCs w:val="24"/>
        </w:rPr>
      </w:pPr>
      <w:r w:rsidRPr="00216FEC">
        <w:rPr>
          <w:rFonts w:ascii="Georgia" w:hAnsi="Georgia"/>
          <w:szCs w:val="24"/>
        </w:rPr>
        <w:t xml:space="preserve">Ou </w:t>
      </w:r>
    </w:p>
    <w:p w14:paraId="20551AB8" w14:textId="77777777" w:rsidR="00F9074A" w:rsidRPr="00216FEC" w:rsidRDefault="00F9074A" w:rsidP="002F5C17">
      <w:pPr>
        <w:tabs>
          <w:tab w:val="right" w:pos="8505"/>
        </w:tabs>
        <w:jc w:val="both"/>
        <w:rPr>
          <w:rFonts w:ascii="Georgia" w:hAnsi="Georgia"/>
          <w:szCs w:val="24"/>
        </w:rPr>
      </w:pPr>
    </w:p>
    <w:p w14:paraId="61324812" w14:textId="0C548AFA" w:rsidR="00F9074A" w:rsidRPr="00216FEC" w:rsidRDefault="00F9074A" w:rsidP="002F5C17">
      <w:pPr>
        <w:tabs>
          <w:tab w:val="right" w:pos="8505"/>
        </w:tabs>
        <w:jc w:val="both"/>
        <w:rPr>
          <w:rFonts w:ascii="Georgia" w:hAnsi="Georgia"/>
          <w:szCs w:val="24"/>
        </w:rPr>
      </w:pPr>
      <w:r w:rsidRPr="00216FEC">
        <w:rPr>
          <w:rFonts w:ascii="Georgia" w:hAnsi="Georgia"/>
          <w:szCs w:val="24"/>
        </w:rPr>
        <w:t>Maître X, notaire, sera chargé d’effectuer les formalités d’enregistrement de l’acte de partage auprès des services fiscaux, par la production d’un exemplaire original de la présente convention accompagné de l’attestation de dépôt.</w:t>
      </w:r>
    </w:p>
    <w:p w14:paraId="2372B9CA" w14:textId="77777777" w:rsidR="00FD56B1" w:rsidRPr="00216FEC" w:rsidRDefault="00FD56B1" w:rsidP="002F5C17">
      <w:pPr>
        <w:tabs>
          <w:tab w:val="right" w:pos="8505"/>
        </w:tabs>
        <w:jc w:val="both"/>
        <w:rPr>
          <w:rFonts w:ascii="Georgia" w:hAnsi="Georgia"/>
          <w:szCs w:val="24"/>
        </w:rPr>
      </w:pPr>
    </w:p>
    <w:p w14:paraId="6A8A6ABC" w14:textId="0C2D38A4" w:rsidR="002F5C17" w:rsidRPr="002175AD" w:rsidRDefault="002F5C17" w:rsidP="00F36233">
      <w:pPr>
        <w:pStyle w:val="Citationintense"/>
      </w:pPr>
      <w:r w:rsidRPr="002175AD">
        <w:t>FRAIS DE LA PROCEDURE</w:t>
      </w:r>
    </w:p>
    <w:p w14:paraId="7EE60033" w14:textId="77777777" w:rsidR="002F5C17" w:rsidRPr="002175AD" w:rsidRDefault="002F5C17" w:rsidP="005E1030">
      <w:pPr>
        <w:tabs>
          <w:tab w:val="right" w:pos="8505"/>
        </w:tabs>
        <w:ind w:firstLine="567"/>
        <w:jc w:val="both"/>
        <w:rPr>
          <w:rFonts w:ascii="Georgia" w:hAnsi="Georgia"/>
          <w:szCs w:val="24"/>
        </w:rPr>
      </w:pPr>
      <w:r w:rsidRPr="002175AD">
        <w:rPr>
          <w:rFonts w:ascii="Georgia" w:hAnsi="Georgia"/>
          <w:b/>
          <w:bCs/>
          <w:szCs w:val="24"/>
        </w:rPr>
        <w:t xml:space="preserve">A – </w:t>
      </w:r>
      <w:r>
        <w:rPr>
          <w:rFonts w:ascii="Georgia" w:hAnsi="Georgia"/>
          <w:b/>
          <w:bCs/>
          <w:szCs w:val="24"/>
          <w:u w:val="single"/>
        </w:rPr>
        <w:t>Coû</w:t>
      </w:r>
      <w:r w:rsidRPr="002175AD">
        <w:rPr>
          <w:rFonts w:ascii="Georgia" w:hAnsi="Georgia"/>
          <w:b/>
          <w:bCs/>
          <w:szCs w:val="24"/>
          <w:u w:val="single"/>
        </w:rPr>
        <w:t>t du divorce</w:t>
      </w:r>
      <w:r w:rsidRPr="002175AD">
        <w:rPr>
          <w:rFonts w:ascii="Georgia" w:hAnsi="Georgia"/>
          <w:b/>
          <w:bCs/>
          <w:szCs w:val="24"/>
        </w:rPr>
        <w:t> :</w:t>
      </w:r>
      <w:r w:rsidRPr="002175AD">
        <w:rPr>
          <w:rFonts w:ascii="Georgia" w:hAnsi="Georgia"/>
          <w:szCs w:val="24"/>
        </w:rPr>
        <w:fldChar w:fldCharType="begin"/>
      </w:r>
      <w:r w:rsidRPr="002175AD">
        <w:rPr>
          <w:rFonts w:ascii="Georgia" w:hAnsi="Georgia"/>
          <w:szCs w:val="24"/>
        </w:rPr>
        <w:fldChar w:fldCharType="end"/>
      </w:r>
    </w:p>
    <w:p w14:paraId="58A2A0E8" w14:textId="77777777" w:rsidR="002F5C17" w:rsidRPr="002175AD" w:rsidRDefault="002F5C17" w:rsidP="002F5C17">
      <w:pPr>
        <w:tabs>
          <w:tab w:val="right" w:pos="8505"/>
        </w:tabs>
        <w:jc w:val="both"/>
        <w:rPr>
          <w:rFonts w:ascii="Georgia" w:hAnsi="Georgia"/>
          <w:szCs w:val="24"/>
        </w:rPr>
      </w:pPr>
    </w:p>
    <w:p w14:paraId="7203D233" w14:textId="77777777" w:rsidR="002F5C17" w:rsidRPr="002175AD" w:rsidRDefault="002F5C17" w:rsidP="002F5C17">
      <w:pPr>
        <w:tabs>
          <w:tab w:val="right" w:pos="8505"/>
        </w:tabs>
        <w:jc w:val="both"/>
        <w:rPr>
          <w:rFonts w:ascii="Georgia" w:hAnsi="Georgia"/>
          <w:szCs w:val="24"/>
        </w:rPr>
      </w:pPr>
      <w:r w:rsidRPr="002175AD">
        <w:rPr>
          <w:rFonts w:ascii="Georgia" w:hAnsi="Georgia"/>
          <w:szCs w:val="24"/>
        </w:rPr>
        <w:t>Chaque époux supportera par moitié le coût du divorce et les honoraires.</w:t>
      </w:r>
    </w:p>
    <w:p w14:paraId="17A3DA47" w14:textId="77777777" w:rsidR="002F5C17" w:rsidRPr="002175AD" w:rsidRDefault="002F5C17" w:rsidP="002F5C17">
      <w:pPr>
        <w:tabs>
          <w:tab w:val="right" w:pos="8505"/>
        </w:tabs>
        <w:jc w:val="both"/>
        <w:rPr>
          <w:rFonts w:ascii="Georgia" w:hAnsi="Georgia"/>
          <w:szCs w:val="24"/>
        </w:rPr>
      </w:pPr>
    </w:p>
    <w:p w14:paraId="03F99111" w14:textId="77777777" w:rsidR="002F5C17" w:rsidRPr="002175AD" w:rsidRDefault="002F5C17" w:rsidP="005E1030">
      <w:pPr>
        <w:tabs>
          <w:tab w:val="right" w:pos="8505"/>
        </w:tabs>
        <w:ind w:firstLine="567"/>
        <w:jc w:val="both"/>
        <w:rPr>
          <w:rFonts w:ascii="Georgia" w:hAnsi="Georgia"/>
          <w:b/>
          <w:bCs/>
          <w:szCs w:val="24"/>
        </w:rPr>
      </w:pPr>
      <w:r w:rsidRPr="002175AD">
        <w:rPr>
          <w:rFonts w:ascii="Georgia" w:hAnsi="Georgia"/>
          <w:b/>
          <w:bCs/>
          <w:szCs w:val="24"/>
        </w:rPr>
        <w:t xml:space="preserve">B -  </w:t>
      </w:r>
      <w:r>
        <w:rPr>
          <w:rFonts w:ascii="Georgia" w:hAnsi="Georgia"/>
          <w:b/>
          <w:bCs/>
          <w:szCs w:val="24"/>
          <w:u w:val="single"/>
        </w:rPr>
        <w:t>D</w:t>
      </w:r>
      <w:r w:rsidRPr="00D006CA">
        <w:rPr>
          <w:rFonts w:ascii="Georgia" w:hAnsi="Georgia"/>
          <w:b/>
          <w:bCs/>
          <w:szCs w:val="24"/>
          <w:u w:val="single"/>
        </w:rPr>
        <w:t>roits d’enregistrement</w:t>
      </w:r>
      <w:r w:rsidRPr="00D006CA">
        <w:rPr>
          <w:rFonts w:ascii="Georgia" w:hAnsi="Georgia"/>
          <w:b/>
          <w:bCs/>
          <w:szCs w:val="24"/>
        </w:rPr>
        <w:t> </w:t>
      </w:r>
      <w:r w:rsidRPr="002175AD">
        <w:rPr>
          <w:rFonts w:ascii="Georgia" w:hAnsi="Georgia"/>
          <w:b/>
          <w:bCs/>
          <w:szCs w:val="24"/>
        </w:rPr>
        <w:t>:</w:t>
      </w:r>
    </w:p>
    <w:p w14:paraId="183EE04B" w14:textId="77777777" w:rsidR="002F5C17" w:rsidRPr="002175AD" w:rsidRDefault="002F5C17" w:rsidP="002F5C17">
      <w:pPr>
        <w:tabs>
          <w:tab w:val="right" w:pos="8505"/>
        </w:tabs>
        <w:jc w:val="both"/>
        <w:rPr>
          <w:rFonts w:ascii="Georgia" w:hAnsi="Georgia"/>
          <w:b/>
          <w:bCs/>
          <w:szCs w:val="24"/>
        </w:rPr>
      </w:pPr>
    </w:p>
    <w:p w14:paraId="3F2F49AE" w14:textId="77777777" w:rsidR="002F5C17" w:rsidRPr="002175AD" w:rsidRDefault="002F5C17" w:rsidP="002F5C17">
      <w:pPr>
        <w:tabs>
          <w:tab w:val="right" w:pos="8505"/>
        </w:tabs>
        <w:jc w:val="both"/>
        <w:rPr>
          <w:rFonts w:ascii="Georgia" w:hAnsi="Georgia"/>
          <w:szCs w:val="24"/>
        </w:rPr>
      </w:pPr>
      <w:r w:rsidRPr="002175AD">
        <w:rPr>
          <w:rFonts w:ascii="Georgia" w:hAnsi="Georgia"/>
          <w:szCs w:val="24"/>
        </w:rPr>
        <w:t>Les droits d’enregistrement et de partage des présentes seront pris en charge par les époux par moitié.</w:t>
      </w:r>
    </w:p>
    <w:p w14:paraId="142A670A" w14:textId="77777777" w:rsidR="002F5C17" w:rsidRPr="002175AD" w:rsidRDefault="002F5C17" w:rsidP="002F5C17">
      <w:pPr>
        <w:tabs>
          <w:tab w:val="right" w:pos="8505"/>
        </w:tabs>
        <w:jc w:val="both"/>
        <w:rPr>
          <w:rFonts w:ascii="Georgia" w:hAnsi="Georgia"/>
          <w:szCs w:val="24"/>
        </w:rPr>
      </w:pPr>
    </w:p>
    <w:p w14:paraId="39BFA168" w14:textId="77777777" w:rsidR="002F5C17" w:rsidRPr="002175AD" w:rsidRDefault="002F5C17" w:rsidP="002F5C17">
      <w:pPr>
        <w:tabs>
          <w:tab w:val="right" w:pos="8505"/>
        </w:tabs>
        <w:jc w:val="both"/>
        <w:rPr>
          <w:rFonts w:ascii="Georgia" w:hAnsi="Georgia"/>
          <w:szCs w:val="24"/>
        </w:rPr>
      </w:pPr>
      <w:r w:rsidRPr="002175AD">
        <w:rPr>
          <w:rFonts w:ascii="Georgia" w:hAnsi="Georgia"/>
          <w:szCs w:val="24"/>
        </w:rPr>
        <w:t xml:space="preserve">Au moyen de la présente convention, les époux </w:t>
      </w:r>
      <w:r w:rsidRPr="002175AD">
        <w:rPr>
          <w:rFonts w:ascii="Georgia" w:hAnsi="Georgia"/>
          <w:szCs w:val="24"/>
        </w:rPr>
        <w:fldChar w:fldCharType="begin"/>
      </w:r>
      <w:r w:rsidRPr="002175AD">
        <w:rPr>
          <w:rFonts w:ascii="Georgia" w:hAnsi="Georgia"/>
          <w:szCs w:val="24"/>
        </w:rPr>
        <w:instrText xml:space="preserve">  </w:instrText>
      </w:r>
      <w:r w:rsidRPr="002175AD">
        <w:rPr>
          <w:rFonts w:ascii="Georgia" w:hAnsi="Georgia"/>
          <w:szCs w:val="24"/>
        </w:rPr>
        <w:fldChar w:fldCharType="end"/>
      </w:r>
      <w:r w:rsidRPr="002175AD">
        <w:rPr>
          <w:rFonts w:ascii="Georgia" w:hAnsi="Georgia"/>
          <w:szCs w:val="24"/>
        </w:rPr>
        <w:t xml:space="preserve"> déclarent être remplis de leurs droits et renoncent par conséquent, expressément à élever dans l’avenir toute contestation à ce sujet.</w:t>
      </w:r>
    </w:p>
    <w:p w14:paraId="079FE428" w14:textId="77777777" w:rsidR="002F5C17" w:rsidRPr="002175AD" w:rsidRDefault="002F5C17" w:rsidP="002F5C17">
      <w:pPr>
        <w:tabs>
          <w:tab w:val="right" w:pos="8505"/>
        </w:tabs>
        <w:jc w:val="both"/>
        <w:rPr>
          <w:rFonts w:ascii="Georgia" w:hAnsi="Georgia"/>
          <w:szCs w:val="24"/>
        </w:rPr>
      </w:pPr>
    </w:p>
    <w:p w14:paraId="5CA2FB11" w14:textId="1CD94942" w:rsidR="002F5C17" w:rsidRPr="002175AD" w:rsidRDefault="002F5C17" w:rsidP="00F36233">
      <w:pPr>
        <w:pStyle w:val="Citationintense"/>
      </w:pPr>
      <w:r w:rsidRPr="002175AD">
        <w:t>AFFIRMATION DE SINCERITE</w:t>
      </w:r>
    </w:p>
    <w:p w14:paraId="107964D0" w14:textId="77777777" w:rsidR="002F5C17" w:rsidRPr="002175AD" w:rsidRDefault="002F5C17" w:rsidP="002F5C17">
      <w:pPr>
        <w:tabs>
          <w:tab w:val="right" w:pos="8505"/>
        </w:tabs>
        <w:jc w:val="both"/>
        <w:rPr>
          <w:rFonts w:ascii="Georgia" w:hAnsi="Georgia"/>
          <w:szCs w:val="24"/>
        </w:rPr>
      </w:pPr>
      <w:r w:rsidRPr="002175AD">
        <w:rPr>
          <w:rFonts w:ascii="Georgia" w:hAnsi="Georgia"/>
          <w:szCs w:val="24"/>
        </w:rPr>
        <w:t>Les parties affirment sous les peines édictées par l’article 1837 du CGI que le présent acte ne contient aucune information ou dissimulation frauduleuse et qu’il n’a pas été modifié ni contredit par aucune contre lettre.</w:t>
      </w:r>
    </w:p>
    <w:p w14:paraId="1C1D3FEE" w14:textId="77777777" w:rsidR="002F5C17" w:rsidRPr="002175AD" w:rsidRDefault="002F5C17" w:rsidP="002F5C17">
      <w:pPr>
        <w:tabs>
          <w:tab w:val="right" w:pos="8505"/>
        </w:tabs>
        <w:jc w:val="both"/>
        <w:rPr>
          <w:rFonts w:ascii="Georgia" w:hAnsi="Georgia"/>
          <w:szCs w:val="24"/>
        </w:rPr>
      </w:pPr>
    </w:p>
    <w:p w14:paraId="292A4210" w14:textId="30CE0645" w:rsidR="002F5C17" w:rsidRPr="002175AD" w:rsidRDefault="002F5C17" w:rsidP="002F5C17">
      <w:pPr>
        <w:tabs>
          <w:tab w:val="right" w:pos="8505"/>
        </w:tabs>
        <w:jc w:val="both"/>
        <w:rPr>
          <w:rFonts w:ascii="Georgia" w:hAnsi="Georgia"/>
          <w:szCs w:val="24"/>
        </w:rPr>
      </w:pPr>
      <w:r w:rsidRPr="002175AD">
        <w:rPr>
          <w:rFonts w:ascii="Georgia" w:hAnsi="Georgia"/>
          <w:szCs w:val="24"/>
        </w:rPr>
        <w:t>Elles reconnaissent avoir été informées par leur conseil</w:t>
      </w:r>
      <w:r w:rsidR="0083043F">
        <w:rPr>
          <w:rFonts w:ascii="Georgia" w:hAnsi="Georgia"/>
          <w:szCs w:val="24"/>
        </w:rPr>
        <w:t xml:space="preserve"> des peines encourues en cas d’in</w:t>
      </w:r>
      <w:r w:rsidRPr="002175AD">
        <w:rPr>
          <w:rFonts w:ascii="Georgia" w:hAnsi="Georgia"/>
          <w:szCs w:val="24"/>
        </w:rPr>
        <w:t>exactitude des éléments qu’elles ont déclarés sous leur propre responsabilité.</w:t>
      </w:r>
    </w:p>
    <w:p w14:paraId="553526EB" w14:textId="77777777" w:rsidR="002F5C17" w:rsidRPr="002175AD" w:rsidRDefault="002F5C17" w:rsidP="002F5C17">
      <w:pPr>
        <w:tabs>
          <w:tab w:val="right" w:pos="8505"/>
        </w:tabs>
        <w:jc w:val="both"/>
        <w:rPr>
          <w:rFonts w:ascii="Georgia" w:hAnsi="Georgia"/>
          <w:szCs w:val="24"/>
        </w:rPr>
      </w:pPr>
    </w:p>
    <w:p w14:paraId="7322EDAB" w14:textId="776381E7" w:rsidR="002F5C17" w:rsidRPr="002175AD" w:rsidRDefault="002F5C17" w:rsidP="002F5C17">
      <w:pPr>
        <w:tabs>
          <w:tab w:val="right" w:pos="8505"/>
        </w:tabs>
        <w:jc w:val="both"/>
        <w:rPr>
          <w:rFonts w:ascii="Georgia" w:hAnsi="Georgia"/>
          <w:szCs w:val="24"/>
        </w:rPr>
      </w:pPr>
      <w:r w:rsidRPr="002175AD">
        <w:rPr>
          <w:rFonts w:ascii="Georgia" w:hAnsi="Georgia"/>
          <w:szCs w:val="24"/>
        </w:rPr>
        <w:t xml:space="preserve">Elles déclarent que leur identité est conforme à celles exposées </w:t>
      </w:r>
      <w:r w:rsidR="00A50B91">
        <w:rPr>
          <w:rFonts w:ascii="Georgia" w:hAnsi="Georgia"/>
          <w:szCs w:val="24"/>
        </w:rPr>
        <w:t>en tête de</w:t>
      </w:r>
      <w:r w:rsidRPr="002175AD">
        <w:rPr>
          <w:rFonts w:ascii="Georgia" w:hAnsi="Georgia"/>
          <w:szCs w:val="24"/>
        </w:rPr>
        <w:t xml:space="preserve"> la convention de divorce, qu’elles ne sont pas dans un état civique</w:t>
      </w:r>
      <w:r w:rsidR="00A50B91">
        <w:rPr>
          <w:rFonts w:ascii="Georgia" w:hAnsi="Georgia"/>
          <w:szCs w:val="24"/>
        </w:rPr>
        <w:t>,</w:t>
      </w:r>
      <w:r w:rsidR="00FB7AAF">
        <w:rPr>
          <w:rFonts w:ascii="Georgia" w:hAnsi="Georgia"/>
          <w:szCs w:val="24"/>
        </w:rPr>
        <w:t xml:space="preserve"> </w:t>
      </w:r>
      <w:r w:rsidR="00BF1912" w:rsidRPr="0083043F">
        <w:rPr>
          <w:rFonts w:ascii="Georgia" w:hAnsi="Georgia"/>
          <w:szCs w:val="24"/>
        </w:rPr>
        <w:t>civil</w:t>
      </w:r>
      <w:r w:rsidRPr="0083043F">
        <w:rPr>
          <w:rFonts w:ascii="Georgia" w:hAnsi="Georgia"/>
          <w:szCs w:val="24"/>
        </w:rPr>
        <w:t xml:space="preserve"> </w:t>
      </w:r>
      <w:r w:rsidRPr="002175AD">
        <w:rPr>
          <w:rFonts w:ascii="Georgia" w:hAnsi="Georgia"/>
          <w:szCs w:val="24"/>
        </w:rPr>
        <w:t>ou commercial mettant obstacle à la libre disposition de leurs biens ou à leur libre capacité.</w:t>
      </w:r>
    </w:p>
    <w:p w14:paraId="1E04B355" w14:textId="77777777" w:rsidR="002F5C17" w:rsidRPr="002F5C17" w:rsidRDefault="002F5C17" w:rsidP="000D380D">
      <w:pPr>
        <w:tabs>
          <w:tab w:val="left" w:pos="2835"/>
          <w:tab w:val="right" w:pos="8364"/>
        </w:tabs>
        <w:jc w:val="both"/>
        <w:rPr>
          <w:rFonts w:ascii="Georgia" w:hAnsi="Georgia"/>
          <w:szCs w:val="24"/>
        </w:rPr>
      </w:pPr>
    </w:p>
    <w:p w14:paraId="524B1EA9" w14:textId="151A12E9" w:rsidR="005621AF" w:rsidRPr="005621AF" w:rsidRDefault="005621AF" w:rsidP="00F36233">
      <w:pPr>
        <w:pStyle w:val="Citationintense"/>
      </w:pPr>
      <w:r w:rsidRPr="005621AF">
        <w:t>INFOR</w:t>
      </w:r>
      <w:r w:rsidR="003851DE">
        <w:t>MATION ET CONSEILS DES PARTIES</w:t>
      </w:r>
    </w:p>
    <w:p w14:paraId="504F0081" w14:textId="6538BAEC" w:rsidR="00EF5FB8" w:rsidRDefault="005621AF" w:rsidP="005621AF">
      <w:pPr>
        <w:jc w:val="both"/>
        <w:rPr>
          <w:rFonts w:ascii="Georgia" w:hAnsi="Georgia" w:cs="Arial"/>
          <w:color w:val="000000"/>
          <w:kern w:val="24"/>
          <w:szCs w:val="24"/>
        </w:rPr>
      </w:pPr>
      <w:r w:rsidRPr="005621AF">
        <w:rPr>
          <w:rFonts w:ascii="Georgia" w:hAnsi="Georgia" w:cs="Arial"/>
          <w:color w:val="000000"/>
          <w:kern w:val="24"/>
          <w:szCs w:val="24"/>
        </w:rPr>
        <w:t>Maître</w:t>
      </w:r>
      <w:r w:rsidR="00E02D73">
        <w:rPr>
          <w:rFonts w:ascii="Georgia" w:hAnsi="Georgia"/>
          <w:szCs w:val="24"/>
        </w:rPr>
        <w:t xml:space="preserve">        </w:t>
      </w:r>
      <w:r w:rsidRPr="005621AF">
        <w:rPr>
          <w:rFonts w:ascii="Georgia" w:hAnsi="Georgia" w:cs="Arial"/>
          <w:color w:val="000000"/>
          <w:kern w:val="24"/>
          <w:szCs w:val="24"/>
        </w:rPr>
        <w:t>, conseil de M</w:t>
      </w:r>
      <w:r>
        <w:rPr>
          <w:rFonts w:ascii="Georgia" w:hAnsi="Georgia" w:cs="Arial"/>
          <w:color w:val="000000"/>
          <w:kern w:val="24"/>
          <w:szCs w:val="24"/>
        </w:rPr>
        <w:t>adame</w:t>
      </w:r>
      <w:r w:rsidR="00E02D73">
        <w:rPr>
          <w:rFonts w:ascii="Georgia" w:hAnsi="Georgia"/>
          <w:szCs w:val="24"/>
        </w:rPr>
        <w:t xml:space="preserve">        </w:t>
      </w:r>
      <w:r>
        <w:rPr>
          <w:rFonts w:ascii="Georgia" w:hAnsi="Georgia" w:cs="Arial"/>
          <w:color w:val="000000"/>
          <w:kern w:val="24"/>
          <w:szCs w:val="24"/>
        </w:rPr>
        <w:fldChar w:fldCharType="begin"/>
      </w:r>
      <w:r>
        <w:rPr>
          <w:rFonts w:ascii="Georgia" w:hAnsi="Georgia" w:cs="Arial"/>
          <w:color w:val="000000"/>
          <w:kern w:val="24"/>
          <w:szCs w:val="24"/>
        </w:rPr>
        <w:instrText xml:space="preserve">  </w:instrText>
      </w:r>
      <w:r>
        <w:rPr>
          <w:rFonts w:ascii="Georgia" w:hAnsi="Georgia" w:cs="Arial"/>
          <w:color w:val="000000"/>
          <w:kern w:val="24"/>
          <w:szCs w:val="24"/>
        </w:rPr>
        <w:fldChar w:fldCharType="end"/>
      </w:r>
      <w:r w:rsidRPr="005621AF">
        <w:rPr>
          <w:rFonts w:ascii="Georgia" w:hAnsi="Georgia" w:cs="Arial"/>
          <w:color w:val="000000"/>
          <w:kern w:val="24"/>
          <w:szCs w:val="24"/>
        </w:rPr>
        <w:t>, et M</w:t>
      </w:r>
      <w:r>
        <w:rPr>
          <w:rFonts w:ascii="Georgia" w:hAnsi="Georgia" w:cs="Arial"/>
          <w:color w:val="000000"/>
          <w:kern w:val="24"/>
          <w:szCs w:val="24"/>
        </w:rPr>
        <w:t>aître</w:t>
      </w:r>
      <w:r w:rsidR="00E02D73">
        <w:rPr>
          <w:rFonts w:ascii="Georgia" w:hAnsi="Georgia"/>
          <w:szCs w:val="24"/>
        </w:rPr>
        <w:t xml:space="preserve">        </w:t>
      </w:r>
      <w:r>
        <w:rPr>
          <w:rFonts w:ascii="Georgia" w:hAnsi="Georgia" w:cs="Arial"/>
          <w:color w:val="000000"/>
          <w:kern w:val="24"/>
          <w:szCs w:val="24"/>
        </w:rPr>
        <w:fldChar w:fldCharType="begin"/>
      </w:r>
      <w:r>
        <w:rPr>
          <w:rFonts w:ascii="Georgia" w:hAnsi="Georgia" w:cs="Arial"/>
          <w:color w:val="000000"/>
          <w:kern w:val="24"/>
          <w:szCs w:val="24"/>
        </w:rPr>
        <w:instrText xml:space="preserve">  </w:instrText>
      </w:r>
      <w:r>
        <w:rPr>
          <w:rFonts w:ascii="Georgia" w:hAnsi="Georgia" w:cs="Arial"/>
          <w:color w:val="000000"/>
          <w:kern w:val="24"/>
          <w:szCs w:val="24"/>
        </w:rPr>
        <w:fldChar w:fldCharType="end"/>
      </w:r>
      <w:r w:rsidRPr="005621AF">
        <w:rPr>
          <w:rFonts w:ascii="Georgia" w:hAnsi="Georgia" w:cs="Arial"/>
          <w:color w:val="000000"/>
          <w:kern w:val="24"/>
          <w:szCs w:val="24"/>
        </w:rPr>
        <w:t>, Conseil de Monsieur</w:t>
      </w:r>
      <w:r w:rsidR="00E02D73">
        <w:rPr>
          <w:rFonts w:ascii="Georgia" w:hAnsi="Georgia"/>
          <w:szCs w:val="24"/>
        </w:rPr>
        <w:t xml:space="preserve">        </w:t>
      </w:r>
      <w:r>
        <w:rPr>
          <w:rFonts w:ascii="Georgia" w:hAnsi="Georgia" w:cs="Arial"/>
          <w:color w:val="000000"/>
          <w:kern w:val="24"/>
          <w:szCs w:val="24"/>
        </w:rPr>
        <w:fldChar w:fldCharType="begin"/>
      </w:r>
      <w:r>
        <w:rPr>
          <w:rFonts w:ascii="Georgia" w:hAnsi="Georgia" w:cs="Arial"/>
          <w:color w:val="000000"/>
          <w:kern w:val="24"/>
          <w:szCs w:val="24"/>
        </w:rPr>
        <w:instrText xml:space="preserve">  </w:instrText>
      </w:r>
      <w:r>
        <w:rPr>
          <w:rFonts w:ascii="Georgia" w:hAnsi="Georgia" w:cs="Arial"/>
          <w:color w:val="000000"/>
          <w:kern w:val="24"/>
          <w:szCs w:val="24"/>
        </w:rPr>
        <w:fldChar w:fldCharType="end"/>
      </w:r>
      <w:r w:rsidRPr="005621AF">
        <w:rPr>
          <w:rFonts w:ascii="Georgia" w:hAnsi="Georgia" w:cs="Arial"/>
          <w:color w:val="000000"/>
          <w:kern w:val="24"/>
          <w:szCs w:val="24"/>
        </w:rPr>
        <w:t xml:space="preserve">, après avoir donné lecture de cet acte aux parties et recueilli leurs signatures sur ledit acte, à la date mentionnée ci-après, le contresignent, avec l’accord des parties. Conformément à l’article 66-3-1 de la loi du 31 décembre 1971, ces contreseings attestent que chacun d’eux a pleinement éclairé la partie qu’il conseille sur les conséquences juridiques de cet acte, ce que les parties reconnaissent, chacune pour ce qui la concerne. </w:t>
      </w:r>
    </w:p>
    <w:p w14:paraId="176CB944" w14:textId="77777777" w:rsidR="00EF5FB8" w:rsidRDefault="00EF5FB8" w:rsidP="005621AF">
      <w:pPr>
        <w:jc w:val="both"/>
        <w:rPr>
          <w:rFonts w:ascii="Georgia" w:hAnsi="Georgia" w:cs="Arial"/>
          <w:color w:val="000000"/>
          <w:kern w:val="24"/>
          <w:szCs w:val="24"/>
        </w:rPr>
      </w:pPr>
    </w:p>
    <w:p w14:paraId="15A90325" w14:textId="01D327BD" w:rsidR="005621AF" w:rsidRDefault="005621AF" w:rsidP="005621AF">
      <w:pPr>
        <w:jc w:val="both"/>
        <w:rPr>
          <w:rFonts w:ascii="Georgia" w:hAnsi="Georgia" w:cs="Arial"/>
          <w:color w:val="000000"/>
          <w:kern w:val="24"/>
          <w:szCs w:val="24"/>
        </w:rPr>
      </w:pPr>
      <w:r w:rsidRPr="005621AF">
        <w:rPr>
          <w:rFonts w:ascii="Georgia" w:hAnsi="Georgia" w:cs="Arial"/>
          <w:color w:val="000000"/>
          <w:kern w:val="24"/>
          <w:szCs w:val="24"/>
        </w:rPr>
        <w:t>Chacun des avocats contresignataires de cet acte a personnellement vérifié l’identité et la capacité des signataires.</w:t>
      </w:r>
    </w:p>
    <w:p w14:paraId="74CB7261" w14:textId="4A04FE12" w:rsidR="00704E29" w:rsidRDefault="00704E29" w:rsidP="005621AF">
      <w:pPr>
        <w:jc w:val="both"/>
        <w:rPr>
          <w:rFonts w:ascii="Georgia" w:hAnsi="Georgia" w:cs="Arial"/>
          <w:color w:val="000000"/>
          <w:kern w:val="24"/>
          <w:szCs w:val="24"/>
        </w:rPr>
      </w:pPr>
    </w:p>
    <w:p w14:paraId="0FB91270" w14:textId="7FF598DA" w:rsidR="00704E29" w:rsidRPr="005621AF" w:rsidRDefault="00704E29" w:rsidP="005621AF">
      <w:pPr>
        <w:jc w:val="both"/>
        <w:rPr>
          <w:rFonts w:ascii="Georgia" w:hAnsi="Georgia" w:cs="Arial"/>
          <w:color w:val="000000"/>
          <w:kern w:val="24"/>
          <w:szCs w:val="24"/>
        </w:rPr>
      </w:pPr>
      <w:r>
        <w:rPr>
          <w:rFonts w:ascii="Georgia" w:hAnsi="Georgia" w:cs="Arial"/>
          <w:color w:val="000000"/>
          <w:kern w:val="24"/>
          <w:szCs w:val="24"/>
        </w:rPr>
        <w:t>Seront annexées à la présente convention les pièces suivantes attestant de l’identité et de la capacité des parties : pièce d’identité de chacun des époux (carte nationale d’identité ou passeport) ; copie intégrale de l’acte de mariage, des actes de naissance des époux et des enfants (datant de moins de trois mois au jour de la signature de la convention)</w:t>
      </w:r>
    </w:p>
    <w:p w14:paraId="0FEA69B4" w14:textId="77777777" w:rsidR="004B5174" w:rsidRDefault="004B5174" w:rsidP="005621AF">
      <w:pPr>
        <w:pStyle w:val="NormalWeb"/>
        <w:spacing w:before="168" w:beforeAutospacing="0" w:after="0" w:afterAutospacing="0"/>
        <w:jc w:val="both"/>
        <w:rPr>
          <w:rFonts w:ascii="Georgia" w:hAnsi="Georgia" w:cs="Aparajita"/>
          <w:b/>
          <w:bCs/>
          <w:i/>
          <w:iCs/>
          <w:color w:val="548DD4"/>
          <w:kern w:val="24"/>
          <w:u w:val="single"/>
        </w:rPr>
      </w:pPr>
    </w:p>
    <w:p w14:paraId="4D0168F9" w14:textId="77777777" w:rsidR="00F9074A" w:rsidRDefault="00F9074A" w:rsidP="005621AF">
      <w:pPr>
        <w:pStyle w:val="NormalWeb"/>
        <w:spacing w:before="168" w:beforeAutospacing="0" w:after="0" w:afterAutospacing="0"/>
        <w:jc w:val="both"/>
        <w:rPr>
          <w:rFonts w:ascii="Georgia" w:hAnsi="Georgia" w:cs="Aparajita"/>
          <w:b/>
          <w:bCs/>
          <w:i/>
          <w:iCs/>
          <w:color w:val="548DD4"/>
          <w:kern w:val="24"/>
          <w:u w:val="single"/>
        </w:rPr>
      </w:pPr>
    </w:p>
    <w:p w14:paraId="2EE5C7E7" w14:textId="6F360AA1" w:rsidR="005621AF" w:rsidRPr="005621AF" w:rsidRDefault="005621AF" w:rsidP="00F36233">
      <w:pPr>
        <w:pStyle w:val="Citationintense"/>
      </w:pPr>
      <w:r w:rsidRPr="005621AF">
        <w:t>CONSERVATION DE L’ACTE D’AVOCAT</w:t>
      </w:r>
    </w:p>
    <w:p w14:paraId="27A6DA4A" w14:textId="274237E9" w:rsidR="00382123" w:rsidRPr="00382123" w:rsidRDefault="00382123" w:rsidP="005621AF">
      <w:pPr>
        <w:pStyle w:val="NormalWeb"/>
        <w:spacing w:before="168" w:beforeAutospacing="0" w:after="0" w:afterAutospacing="0"/>
        <w:jc w:val="both"/>
        <w:rPr>
          <w:rFonts w:ascii="Georgia" w:hAnsi="Georgia" w:cs="Arial"/>
          <w:i/>
          <w:color w:val="000000"/>
          <w:kern w:val="24"/>
          <w:u w:val="single"/>
        </w:rPr>
      </w:pPr>
      <w:r w:rsidRPr="00382123">
        <w:rPr>
          <w:rFonts w:ascii="Georgia" w:hAnsi="Georgia" w:cs="Arial"/>
          <w:i/>
          <w:color w:val="FF0000"/>
          <w:kern w:val="24"/>
          <w:u w:val="single"/>
        </w:rPr>
        <w:t>1</w:t>
      </w:r>
      <w:r w:rsidR="00D96928">
        <w:rPr>
          <w:rFonts w:ascii="Georgia" w:hAnsi="Georgia" w:cs="Arial"/>
          <w:i/>
          <w:color w:val="FF0000"/>
          <w:kern w:val="24"/>
          <w:u w:val="single"/>
          <w:vertAlign w:val="superscript"/>
        </w:rPr>
        <w:t xml:space="preserve">° </w:t>
      </w:r>
      <w:r w:rsidRPr="00382123">
        <w:rPr>
          <w:rFonts w:ascii="Georgia" w:hAnsi="Georgia" w:cs="Arial"/>
          <w:i/>
          <w:color w:val="FF0000"/>
          <w:kern w:val="24"/>
          <w:u w:val="single"/>
        </w:rPr>
        <w:t>: Conservation par le site AvosActes :</w:t>
      </w:r>
    </w:p>
    <w:p w14:paraId="4032B485" w14:textId="77777777" w:rsidR="005621AF" w:rsidRPr="005621AF" w:rsidRDefault="005621AF" w:rsidP="005621AF">
      <w:pPr>
        <w:pStyle w:val="NormalWeb"/>
        <w:spacing w:before="168" w:beforeAutospacing="0" w:after="0" w:afterAutospacing="0"/>
        <w:jc w:val="both"/>
        <w:rPr>
          <w:rFonts w:ascii="Georgia" w:hAnsi="Georgia" w:cs="Arial"/>
          <w:color w:val="000000"/>
          <w:kern w:val="24"/>
        </w:rPr>
      </w:pPr>
      <w:r w:rsidRPr="005621AF">
        <w:rPr>
          <w:rFonts w:ascii="Georgia" w:hAnsi="Georgia" w:cs="Arial"/>
          <w:color w:val="000000"/>
          <w:kern w:val="24"/>
        </w:rPr>
        <w:t>Le présent Acte d’Avocat va faire l’objet d’un enregistrement et d’une demande de conservation et d’archivage auprès du service AvosActes dont l’adresse postale est : Avosactes – SCB – 400, chemin des Jallasières – CS 30002 – 13150 EGUILLES</w:t>
      </w:r>
    </w:p>
    <w:p w14:paraId="744436B8" w14:textId="1CD2E4D9" w:rsidR="005621AF" w:rsidRPr="005621AF" w:rsidRDefault="005621AF" w:rsidP="005621AF">
      <w:pPr>
        <w:pStyle w:val="NormalWeb"/>
        <w:spacing w:before="168" w:beforeAutospacing="0" w:after="0" w:afterAutospacing="0"/>
        <w:jc w:val="both"/>
        <w:rPr>
          <w:rFonts w:ascii="Georgia" w:hAnsi="Georgia" w:cs="Arial"/>
          <w:color w:val="000000"/>
          <w:kern w:val="24"/>
        </w:rPr>
      </w:pPr>
      <w:r w:rsidRPr="005621AF">
        <w:rPr>
          <w:rFonts w:ascii="Georgia" w:hAnsi="Georgia" w:cs="Arial"/>
          <w:color w:val="000000"/>
          <w:kern w:val="24"/>
        </w:rPr>
        <w:t>La conservation et l’archivage des Actes d’Avocat sont effectués pour une durée limitée à 75 ans s’agissant des supports numérisés et numériques natifs, et sans limite de temps s’agissant des documents conservés sur support papier.</w:t>
      </w:r>
      <w:r w:rsidRPr="005621AF">
        <w:rPr>
          <w:rFonts w:ascii="Georgia" w:hAnsi="Georgia" w:cs="Arial"/>
          <w:color w:val="000000"/>
          <w:kern w:val="24"/>
        </w:rPr>
        <w:br/>
      </w:r>
      <w:r w:rsidRPr="005621AF">
        <w:rPr>
          <w:rFonts w:ascii="Georgia" w:hAnsi="Georgia" w:cs="Arial"/>
          <w:color w:val="000000"/>
          <w:kern w:val="24"/>
        </w:rPr>
        <w:br/>
        <w:t>Maître</w:t>
      </w:r>
      <w:r w:rsidR="001371F0">
        <w:rPr>
          <w:rFonts w:ascii="Georgia" w:hAnsi="Georgia"/>
        </w:rPr>
        <w:t xml:space="preserve">        </w:t>
      </w:r>
      <w:r w:rsidRPr="005621AF">
        <w:rPr>
          <w:rFonts w:ascii="Georgia" w:hAnsi="Georgia" w:cs="Arial"/>
          <w:color w:val="000000"/>
          <w:kern w:val="24"/>
        </w:rPr>
        <w:t>est expressément désigné Avocat Déposant et s’engage à effectuer les formalités nécessaires aux fins d’enregistrement, de conservation et d’archivage du présent Acte d’Avocat auprès du service AvosActes dans un délai de deux mois à compter de la signature des présentes</w:t>
      </w:r>
    </w:p>
    <w:p w14:paraId="77F419F7" w14:textId="77777777" w:rsidR="005621AF" w:rsidRPr="005621AF" w:rsidRDefault="005621AF" w:rsidP="005621AF">
      <w:pPr>
        <w:pStyle w:val="NormalWeb"/>
        <w:spacing w:before="168" w:beforeAutospacing="0" w:after="0" w:afterAutospacing="0"/>
        <w:jc w:val="both"/>
        <w:rPr>
          <w:rFonts w:ascii="Georgia" w:hAnsi="Georgia"/>
        </w:rPr>
      </w:pPr>
      <w:r w:rsidRPr="005621AF">
        <w:rPr>
          <w:rFonts w:ascii="Georgia" w:hAnsi="Georgia" w:cs="Arial"/>
          <w:color w:val="000000"/>
          <w:kern w:val="24"/>
        </w:rPr>
        <w:t>La délivrance d’un exemplaire numérique de l’Acte d’Avocat pourra être ultérieurement sollicitée par :</w:t>
      </w:r>
    </w:p>
    <w:p w14:paraId="6A9512F0" w14:textId="77777777" w:rsidR="005621AF" w:rsidRPr="005621AF" w:rsidRDefault="005621AF" w:rsidP="001D7DD8">
      <w:pPr>
        <w:pStyle w:val="Paragraphedeliste"/>
        <w:numPr>
          <w:ilvl w:val="0"/>
          <w:numId w:val="4"/>
        </w:numPr>
        <w:tabs>
          <w:tab w:val="clear" w:pos="720"/>
        </w:tabs>
        <w:spacing w:after="0" w:line="240" w:lineRule="auto"/>
        <w:ind w:left="0" w:firstLine="0"/>
        <w:jc w:val="both"/>
        <w:rPr>
          <w:rFonts w:ascii="Georgia" w:hAnsi="Georgia"/>
          <w:sz w:val="24"/>
          <w:szCs w:val="24"/>
        </w:rPr>
      </w:pPr>
      <w:r w:rsidRPr="005621AF">
        <w:rPr>
          <w:rFonts w:ascii="Georgia" w:hAnsi="Georgia" w:cs="Arial"/>
          <w:color w:val="000000"/>
          <w:kern w:val="24"/>
          <w:sz w:val="24"/>
          <w:szCs w:val="24"/>
        </w:rPr>
        <w:t>L’Avocat Déposant qui est chargé des formalités d’enregistrement du présent Acte d’Avocat</w:t>
      </w:r>
    </w:p>
    <w:p w14:paraId="740464EA" w14:textId="77777777" w:rsidR="005621AF" w:rsidRPr="005621AF" w:rsidRDefault="005621AF" w:rsidP="001D7DD8">
      <w:pPr>
        <w:pStyle w:val="Paragraphedeliste"/>
        <w:numPr>
          <w:ilvl w:val="0"/>
          <w:numId w:val="4"/>
        </w:numPr>
        <w:tabs>
          <w:tab w:val="clear" w:pos="720"/>
        </w:tabs>
        <w:spacing w:after="0" w:line="240" w:lineRule="auto"/>
        <w:ind w:left="0" w:firstLine="0"/>
        <w:jc w:val="both"/>
        <w:rPr>
          <w:rFonts w:ascii="Georgia" w:hAnsi="Georgia"/>
          <w:sz w:val="24"/>
          <w:szCs w:val="24"/>
        </w:rPr>
      </w:pPr>
      <w:r w:rsidRPr="005621AF">
        <w:rPr>
          <w:rFonts w:ascii="Georgia" w:hAnsi="Georgia" w:cs="Arial"/>
          <w:color w:val="000000"/>
          <w:kern w:val="24"/>
          <w:sz w:val="24"/>
          <w:szCs w:val="24"/>
        </w:rPr>
        <w:t>Les Avocats autres que l’Avocat Déposant, qui ont également apposé leur contreseing sur le présent acte</w:t>
      </w:r>
    </w:p>
    <w:p w14:paraId="67A05C24" w14:textId="77777777" w:rsidR="005621AF" w:rsidRPr="001371F0" w:rsidRDefault="005621AF" w:rsidP="001D7DD8">
      <w:pPr>
        <w:pStyle w:val="Paragraphedeliste"/>
        <w:numPr>
          <w:ilvl w:val="0"/>
          <w:numId w:val="4"/>
        </w:numPr>
        <w:tabs>
          <w:tab w:val="clear" w:pos="720"/>
        </w:tabs>
        <w:spacing w:after="0" w:line="240" w:lineRule="auto"/>
        <w:ind w:left="0" w:firstLine="0"/>
        <w:jc w:val="both"/>
        <w:rPr>
          <w:rFonts w:ascii="Georgia" w:hAnsi="Georgia"/>
          <w:sz w:val="24"/>
          <w:szCs w:val="24"/>
        </w:rPr>
      </w:pPr>
      <w:r w:rsidRPr="005621AF">
        <w:rPr>
          <w:rFonts w:ascii="Georgia" w:hAnsi="Georgia" w:cs="Arial"/>
          <w:color w:val="000000"/>
          <w:kern w:val="24"/>
          <w:sz w:val="24"/>
          <w:szCs w:val="24"/>
        </w:rPr>
        <w:t>L’une des parties signataires, en vertu d’un mandat exprès qu’elle donnera à son conseil, si celui-ci n’est ni l’Avocat Déposant, ni l’un des Avocats qui ont apposé leur contreseing sur le présent acte.</w:t>
      </w:r>
    </w:p>
    <w:p w14:paraId="61A21A05" w14:textId="77777777" w:rsidR="001371F0" w:rsidRPr="005621AF" w:rsidRDefault="001371F0" w:rsidP="001371F0">
      <w:pPr>
        <w:pStyle w:val="Paragraphedeliste"/>
        <w:spacing w:after="0" w:line="240" w:lineRule="auto"/>
        <w:ind w:left="0"/>
        <w:jc w:val="both"/>
        <w:rPr>
          <w:rFonts w:ascii="Georgia" w:hAnsi="Georgia"/>
          <w:sz w:val="24"/>
          <w:szCs w:val="24"/>
        </w:rPr>
      </w:pPr>
    </w:p>
    <w:p w14:paraId="0DFBCA17" w14:textId="77777777" w:rsidR="005621AF" w:rsidRPr="005621AF" w:rsidRDefault="005621AF" w:rsidP="001D7DD8">
      <w:pPr>
        <w:jc w:val="both"/>
        <w:rPr>
          <w:rFonts w:ascii="Georgia" w:hAnsi="Georgia" w:cs="Arial"/>
          <w:color w:val="000000"/>
          <w:kern w:val="24"/>
          <w:szCs w:val="24"/>
        </w:rPr>
      </w:pPr>
      <w:r w:rsidRPr="005621AF">
        <w:rPr>
          <w:rFonts w:ascii="Georgia" w:hAnsi="Georgia" w:cs="Arial"/>
          <w:color w:val="000000"/>
          <w:kern w:val="24"/>
          <w:szCs w:val="24"/>
        </w:rPr>
        <w:t>Le contenu de l’acte ne fait l’objet en aucune façon d’un quelconque traitement informatique.</w:t>
      </w:r>
    </w:p>
    <w:p w14:paraId="5E38BC71" w14:textId="77777777" w:rsidR="00382123" w:rsidRDefault="00382123" w:rsidP="001D7DD8">
      <w:pPr>
        <w:jc w:val="both"/>
        <w:rPr>
          <w:rFonts w:ascii="Georgia" w:hAnsi="Georgia" w:cs="Arial"/>
          <w:color w:val="000000"/>
          <w:kern w:val="24"/>
          <w:szCs w:val="24"/>
        </w:rPr>
      </w:pPr>
    </w:p>
    <w:p w14:paraId="607E87E7" w14:textId="795CBD18" w:rsidR="00382123" w:rsidRPr="00382123" w:rsidRDefault="00382123" w:rsidP="001D7DD8">
      <w:pPr>
        <w:jc w:val="both"/>
        <w:rPr>
          <w:rFonts w:ascii="Georgia" w:hAnsi="Georgia" w:cs="Arial"/>
          <w:b/>
          <w:color w:val="000000"/>
          <w:kern w:val="24"/>
          <w:szCs w:val="24"/>
          <w:u w:val="single"/>
        </w:rPr>
      </w:pPr>
      <w:r>
        <w:rPr>
          <w:rFonts w:ascii="Georgia" w:hAnsi="Georgia" w:cs="Arial"/>
          <w:b/>
          <w:color w:val="000000"/>
          <w:kern w:val="24"/>
          <w:szCs w:val="24"/>
          <w:u w:val="single"/>
        </w:rPr>
        <w:t>INFORMATION CNIL :</w:t>
      </w:r>
    </w:p>
    <w:p w14:paraId="32782885" w14:textId="77777777" w:rsidR="00382123" w:rsidRDefault="00382123" w:rsidP="001D7DD8">
      <w:pPr>
        <w:jc w:val="both"/>
        <w:rPr>
          <w:rFonts w:ascii="Georgia" w:hAnsi="Georgia" w:cs="Arial"/>
          <w:color w:val="000000"/>
          <w:kern w:val="24"/>
          <w:szCs w:val="24"/>
        </w:rPr>
      </w:pPr>
    </w:p>
    <w:p w14:paraId="6CCD5F0E" w14:textId="2237EBB9" w:rsidR="005621AF" w:rsidRPr="005621AF" w:rsidRDefault="005621AF" w:rsidP="001D7DD8">
      <w:pPr>
        <w:jc w:val="both"/>
        <w:rPr>
          <w:rFonts w:ascii="Georgia" w:hAnsi="Georgia" w:cs="Arial"/>
          <w:color w:val="000000"/>
          <w:kern w:val="24"/>
          <w:szCs w:val="24"/>
        </w:rPr>
      </w:pPr>
      <w:r w:rsidRPr="005621AF">
        <w:rPr>
          <w:rFonts w:ascii="Georgia" w:hAnsi="Georgia" w:cs="Arial"/>
          <w:color w:val="000000"/>
          <w:kern w:val="24"/>
          <w:szCs w:val="24"/>
        </w:rPr>
        <w:t>Les informations recueillies lors de l’enregistrement du présent acte auprès du services AvosActes font l’objet d’un traitement informatique déclaré auprès de la Commission de l’Informatique et des Libertés (CNIL n°1711565 v 0)</w:t>
      </w:r>
      <w:r w:rsidR="000D28BD">
        <w:rPr>
          <w:rFonts w:ascii="Georgia" w:hAnsi="Georgia" w:cs="Arial"/>
          <w:color w:val="000000"/>
          <w:kern w:val="24"/>
          <w:szCs w:val="24"/>
        </w:rPr>
        <w:t xml:space="preserve">. </w:t>
      </w:r>
      <w:r w:rsidRPr="005621AF">
        <w:rPr>
          <w:rFonts w:ascii="Georgia" w:hAnsi="Georgia" w:cs="Arial"/>
          <w:color w:val="000000"/>
          <w:kern w:val="24"/>
          <w:szCs w:val="24"/>
        </w:rPr>
        <w:t>Le contenu de l’acte ne fait l’objet en aucune façon d’un quelconque traitement informatique.</w:t>
      </w:r>
    </w:p>
    <w:p w14:paraId="1DC47DB8" w14:textId="77777777" w:rsidR="005621AF" w:rsidRPr="005621AF" w:rsidRDefault="005621AF" w:rsidP="001D7DD8">
      <w:pPr>
        <w:jc w:val="both"/>
        <w:rPr>
          <w:rFonts w:ascii="Georgia" w:hAnsi="Georgia" w:cs="Arial"/>
          <w:color w:val="000000"/>
          <w:kern w:val="24"/>
          <w:szCs w:val="24"/>
        </w:rPr>
      </w:pPr>
      <w:r w:rsidRPr="005621AF">
        <w:rPr>
          <w:rFonts w:ascii="Georgia" w:hAnsi="Georgia" w:cs="Arial"/>
          <w:color w:val="000000"/>
          <w:kern w:val="24"/>
          <w:szCs w:val="24"/>
        </w:rPr>
        <w:t>Les données recueillies sont seulement destinées à assurer l’archivage et la traçabilité du présent acte afin de pouvoir en délivrer copie selon les modalités décrites dans la « clause relative à la conservation de l’Acte d’Avocat »</w:t>
      </w:r>
    </w:p>
    <w:p w14:paraId="1617C966" w14:textId="77777777" w:rsidR="005621AF" w:rsidRPr="005621AF" w:rsidRDefault="005621AF" w:rsidP="001D7DD8">
      <w:pPr>
        <w:jc w:val="both"/>
        <w:rPr>
          <w:rFonts w:ascii="Georgia" w:hAnsi="Georgia" w:cs="Arial"/>
          <w:color w:val="000000"/>
          <w:kern w:val="24"/>
          <w:szCs w:val="24"/>
        </w:rPr>
      </w:pPr>
      <w:r w:rsidRPr="005621AF">
        <w:rPr>
          <w:rFonts w:ascii="Georgia" w:hAnsi="Georgia" w:cs="Arial"/>
          <w:color w:val="000000"/>
          <w:kern w:val="24"/>
          <w:szCs w:val="24"/>
        </w:rPr>
        <w:t>Concernant les personnes physiques, il s’agit de la date de l’acte, la nature de l’acte signé, les coordonnées de l’acte qui les a conseillées, les éléments d’identification relatifs à leur état civil : nom patronymique, prénom, date de naissance et adresse.</w:t>
      </w:r>
    </w:p>
    <w:p w14:paraId="29960175" w14:textId="77777777" w:rsidR="005621AF" w:rsidRPr="005621AF" w:rsidRDefault="005621AF" w:rsidP="001D7DD8">
      <w:pPr>
        <w:jc w:val="both"/>
        <w:rPr>
          <w:rFonts w:ascii="Georgia" w:hAnsi="Georgia" w:cs="Arial"/>
          <w:color w:val="000000"/>
          <w:kern w:val="24"/>
          <w:szCs w:val="24"/>
        </w:rPr>
      </w:pPr>
      <w:r w:rsidRPr="005621AF">
        <w:rPr>
          <w:rFonts w:ascii="Georgia" w:hAnsi="Georgia" w:cs="Arial"/>
          <w:color w:val="000000"/>
          <w:kern w:val="24"/>
          <w:szCs w:val="24"/>
        </w:rPr>
        <w:t>De convention expresse, par les présentes, les personnes physiques, parties signataires et Avocats Utilisateurs, dont les informations personnelles susvisées ont été transmises au service AvosActes, renoncent à s’opposer au traitement de ces informations, ainsi qu’il est dit à l’article 38 al. 3 de la loi 78-17 du 6 janvier 1978.</w:t>
      </w:r>
    </w:p>
    <w:p w14:paraId="7AC2B034" w14:textId="77777777" w:rsidR="005621AF" w:rsidRPr="005621AF" w:rsidRDefault="005621AF" w:rsidP="005621AF">
      <w:pPr>
        <w:jc w:val="both"/>
        <w:rPr>
          <w:rFonts w:ascii="Georgia" w:hAnsi="Georgia"/>
          <w:szCs w:val="24"/>
        </w:rPr>
      </w:pPr>
      <w:r w:rsidRPr="005621AF">
        <w:rPr>
          <w:rFonts w:ascii="Georgia" w:hAnsi="Georgia" w:cs="Arial"/>
          <w:color w:val="000000"/>
          <w:kern w:val="24"/>
          <w:szCs w:val="24"/>
        </w:rPr>
        <w:t>En revanche, ces personnes bénéficient d’un droit d’accès, de modification et de rectification des données qui les concernent conformément aux dispositions de l’article 40 de la loi 78-17 du 6 janvier 1978.</w:t>
      </w:r>
    </w:p>
    <w:p w14:paraId="19EEBEC4" w14:textId="77777777" w:rsidR="005621AF" w:rsidRDefault="005621AF" w:rsidP="005621AF">
      <w:pPr>
        <w:jc w:val="both"/>
        <w:rPr>
          <w:rFonts w:ascii="Georgia" w:hAnsi="Georgia" w:cs="Arial"/>
          <w:color w:val="000000"/>
          <w:kern w:val="24"/>
          <w:szCs w:val="24"/>
        </w:rPr>
      </w:pPr>
      <w:r w:rsidRPr="005621AF">
        <w:rPr>
          <w:rFonts w:ascii="Georgia" w:hAnsi="Georgia" w:cs="Arial"/>
          <w:color w:val="000000"/>
          <w:kern w:val="24"/>
          <w:szCs w:val="24"/>
        </w:rPr>
        <w:t>Les demandes sont à adresser au responsable de traitement, Exploitant du service AvosActes – SCB – 400, Chemin des Jallasières – CS 30002 -13510 EGUILLES</w:t>
      </w:r>
    </w:p>
    <w:p w14:paraId="10C7180B" w14:textId="5B712094" w:rsidR="00382123" w:rsidRDefault="00382123" w:rsidP="005621AF">
      <w:pPr>
        <w:jc w:val="both"/>
        <w:rPr>
          <w:rFonts w:ascii="Georgia" w:hAnsi="Georgia" w:cs="Arial"/>
          <w:color w:val="000000"/>
          <w:kern w:val="24"/>
          <w:szCs w:val="24"/>
        </w:rPr>
      </w:pPr>
    </w:p>
    <w:p w14:paraId="756B90CC" w14:textId="12333F85" w:rsidR="00382123" w:rsidRPr="00382123" w:rsidRDefault="00D96928" w:rsidP="00382123">
      <w:pPr>
        <w:pStyle w:val="NormalWeb"/>
        <w:spacing w:before="168" w:beforeAutospacing="0" w:after="0" w:afterAutospacing="0"/>
        <w:jc w:val="both"/>
        <w:rPr>
          <w:rFonts w:ascii="Georgia" w:hAnsi="Georgia" w:cs="Arial"/>
          <w:i/>
          <w:color w:val="000000"/>
          <w:kern w:val="24"/>
          <w:u w:val="single"/>
        </w:rPr>
      </w:pPr>
      <w:r>
        <w:rPr>
          <w:rFonts w:ascii="Georgia" w:hAnsi="Georgia" w:cs="Arial"/>
          <w:i/>
          <w:color w:val="FF0000"/>
          <w:kern w:val="24"/>
          <w:u w:val="single"/>
        </w:rPr>
        <w:t xml:space="preserve">Ou 2° </w:t>
      </w:r>
      <w:r w:rsidR="00382123" w:rsidRPr="00382123">
        <w:rPr>
          <w:rFonts w:ascii="Georgia" w:hAnsi="Georgia" w:cs="Arial"/>
          <w:i/>
          <w:color w:val="FF0000"/>
          <w:kern w:val="24"/>
          <w:u w:val="single"/>
        </w:rPr>
        <w:t>: Conservation pa</w:t>
      </w:r>
      <w:r w:rsidR="00382123">
        <w:rPr>
          <w:rFonts w:ascii="Georgia" w:hAnsi="Georgia" w:cs="Arial"/>
          <w:i/>
          <w:color w:val="FF0000"/>
          <w:kern w:val="24"/>
          <w:u w:val="single"/>
        </w:rPr>
        <w:t>r e-barreau</w:t>
      </w:r>
      <w:r w:rsidR="00382123" w:rsidRPr="00382123">
        <w:rPr>
          <w:rFonts w:ascii="Georgia" w:hAnsi="Georgia" w:cs="Arial"/>
          <w:i/>
          <w:color w:val="FF0000"/>
          <w:kern w:val="24"/>
          <w:u w:val="single"/>
        </w:rPr>
        <w:t> :</w:t>
      </w:r>
    </w:p>
    <w:p w14:paraId="5382C94B" w14:textId="77777777" w:rsidR="00382123" w:rsidRDefault="00382123" w:rsidP="005621AF">
      <w:pPr>
        <w:jc w:val="both"/>
        <w:rPr>
          <w:rFonts w:ascii="Georgia" w:hAnsi="Georgia" w:cs="Arial"/>
          <w:color w:val="000000"/>
          <w:kern w:val="24"/>
          <w:szCs w:val="24"/>
        </w:rPr>
      </w:pPr>
    </w:p>
    <w:p w14:paraId="1A61810A" w14:textId="17DB3615" w:rsidR="00382123" w:rsidRDefault="00382123" w:rsidP="009A4AEF">
      <w:pPr>
        <w:jc w:val="both"/>
        <w:rPr>
          <w:rFonts w:ascii="Georgia" w:hAnsi="Georgia" w:cs="Arial"/>
          <w:color w:val="000000"/>
          <w:kern w:val="24"/>
        </w:rPr>
      </w:pPr>
      <w:r w:rsidRPr="005621AF">
        <w:rPr>
          <w:rFonts w:ascii="Georgia" w:hAnsi="Georgia" w:cs="Arial"/>
          <w:color w:val="000000"/>
          <w:kern w:val="24"/>
        </w:rPr>
        <w:t xml:space="preserve">Le présent Acte d’Avocat va faire </w:t>
      </w:r>
      <w:r>
        <w:rPr>
          <w:rFonts w:ascii="Georgia" w:hAnsi="Georgia" w:cs="Arial"/>
          <w:color w:val="000000"/>
          <w:kern w:val="24"/>
        </w:rPr>
        <w:t xml:space="preserve">l’objet d’un enregistrement </w:t>
      </w:r>
      <w:r w:rsidRPr="005621AF">
        <w:rPr>
          <w:rFonts w:ascii="Georgia" w:hAnsi="Georgia" w:cs="Arial"/>
          <w:color w:val="000000"/>
          <w:kern w:val="24"/>
        </w:rPr>
        <w:t>et d’</w:t>
      </w:r>
      <w:r>
        <w:rPr>
          <w:rFonts w:ascii="Georgia" w:hAnsi="Georgia" w:cs="Arial"/>
          <w:color w:val="000000"/>
          <w:kern w:val="24"/>
        </w:rPr>
        <w:t>un archivage auprès du service e-Barreau.</w:t>
      </w:r>
    </w:p>
    <w:p w14:paraId="4288DEE1" w14:textId="77777777" w:rsidR="00382123" w:rsidRDefault="00382123" w:rsidP="009A4AEF">
      <w:pPr>
        <w:jc w:val="both"/>
        <w:rPr>
          <w:rFonts w:ascii="Georgia" w:hAnsi="Georgia" w:cs="Arial"/>
          <w:color w:val="000000"/>
          <w:kern w:val="24"/>
        </w:rPr>
      </w:pPr>
    </w:p>
    <w:p w14:paraId="7D3CE31E" w14:textId="77A8E330" w:rsidR="009A4AEF" w:rsidRDefault="009A4AEF" w:rsidP="009A4AEF">
      <w:pPr>
        <w:pStyle w:val="NormalWeb"/>
        <w:spacing w:before="0" w:beforeAutospacing="0" w:after="0" w:afterAutospacing="0"/>
        <w:jc w:val="both"/>
        <w:rPr>
          <w:rFonts w:ascii="Georgia" w:hAnsi="Georgia" w:cs="Arial"/>
          <w:color w:val="000000"/>
          <w:kern w:val="24"/>
        </w:rPr>
      </w:pPr>
      <w:r w:rsidRPr="005621AF">
        <w:rPr>
          <w:rFonts w:ascii="Georgia" w:hAnsi="Georgia" w:cs="Arial"/>
          <w:color w:val="000000"/>
          <w:kern w:val="24"/>
        </w:rPr>
        <w:t>Maître</w:t>
      </w:r>
      <w:r w:rsidR="000D28BD">
        <w:rPr>
          <w:rFonts w:ascii="Georgia" w:hAnsi="Georgia"/>
        </w:rPr>
        <w:t xml:space="preserve">        </w:t>
      </w:r>
      <w:r w:rsidRPr="005621AF">
        <w:rPr>
          <w:rFonts w:ascii="Georgia" w:hAnsi="Georgia" w:cs="Arial"/>
          <w:color w:val="000000"/>
          <w:kern w:val="24"/>
        </w:rPr>
        <w:t xml:space="preserve">est expressément désigné Avocat Déposant et s’engage à effectuer les formalités nécessaires aux fins d’enregistrement, de conservation et d’archivage du présent Acte d’Avocat auprès du service </w:t>
      </w:r>
      <w:r>
        <w:rPr>
          <w:rFonts w:ascii="Georgia" w:hAnsi="Georgia" w:cs="Arial"/>
          <w:color w:val="000000"/>
          <w:kern w:val="24"/>
        </w:rPr>
        <w:t>e-Barreau</w:t>
      </w:r>
      <w:r w:rsidRPr="005621AF">
        <w:rPr>
          <w:rFonts w:ascii="Georgia" w:hAnsi="Georgia" w:cs="Arial"/>
          <w:color w:val="000000"/>
          <w:kern w:val="24"/>
        </w:rPr>
        <w:t xml:space="preserve"> dans un délai de deux mois à compter de la signature des présentes</w:t>
      </w:r>
      <w:r>
        <w:rPr>
          <w:rFonts w:ascii="Georgia" w:hAnsi="Georgia" w:cs="Arial"/>
          <w:color w:val="000000"/>
          <w:kern w:val="24"/>
        </w:rPr>
        <w:t>.</w:t>
      </w:r>
    </w:p>
    <w:p w14:paraId="08C7D401" w14:textId="77777777" w:rsidR="005A47F7" w:rsidRPr="00801555" w:rsidRDefault="005A47F7" w:rsidP="009A4AEF">
      <w:pPr>
        <w:pStyle w:val="NormalWeb"/>
        <w:spacing w:before="0" w:beforeAutospacing="0" w:after="0" w:afterAutospacing="0"/>
        <w:jc w:val="both"/>
        <w:rPr>
          <w:rFonts w:ascii="Georgia" w:hAnsi="Georgia" w:cs="Arial"/>
          <w:kern w:val="24"/>
        </w:rPr>
      </w:pPr>
    </w:p>
    <w:p w14:paraId="1D0ECDA8" w14:textId="28215C0D" w:rsidR="005A47F7" w:rsidRDefault="005A47F7" w:rsidP="009A4AEF">
      <w:pPr>
        <w:pStyle w:val="NormalWeb"/>
        <w:spacing w:before="0" w:beforeAutospacing="0" w:after="0" w:afterAutospacing="0"/>
        <w:jc w:val="both"/>
        <w:rPr>
          <w:rFonts w:ascii="Georgia" w:hAnsi="Georgia" w:cs="Arial"/>
          <w:bdr w:val="none" w:sz="0" w:space="0" w:color="auto" w:frame="1"/>
          <w:shd w:val="clear" w:color="auto" w:fill="FFFFFF"/>
          <w:lang w:val="fr-CA"/>
        </w:rPr>
      </w:pPr>
      <w:r w:rsidRPr="00801555">
        <w:rPr>
          <w:rFonts w:ascii="Georgia" w:hAnsi="Georgia" w:cs="Arial"/>
          <w:shd w:val="clear" w:color="auto" w:fill="FFFFFF"/>
          <w:lang w:val="fr-CA"/>
        </w:rPr>
        <w:t>Les époux sont informés que le Conseil National des Barreaux met en œuvre un traitement de données à caractère personnel, dont il est responsable, ayant pour finalité la gestion de la plateforme Acte d'avocat et de ses fonctionnalités et notamment la réalisation d'actes, la signature électronique de ces actes, leur horodatage et leur archivage. Les données collectées sont indispensables à ce traitement. Ces données sont destinées aux services habilités du Conseil National des Barreaux ainsi que, le cas échéant, à ses sous-traitants ou prestataires. Conformément aux dispositions de la loi du 6 janvier 1978, les parties disposent d'un droit d'interrogation, d'accès et de rectification des données les concernant, ainsi que d'un droit d'opposition pour motif légitime à ce que les données à caractère personnel vous concernant fassent l'objet d'un traitement. Ces droits s'exercent par courrier accompagné d'une copie d'un titre d'identité signé à l'adresse postale suivante :</w:t>
      </w:r>
      <w:r w:rsidR="001806C6">
        <w:rPr>
          <w:rFonts w:ascii="Georgia" w:hAnsi="Georgia" w:cs="Arial"/>
          <w:shd w:val="clear" w:color="auto" w:fill="FFFFFF"/>
          <w:lang w:val="fr-CA"/>
        </w:rPr>
        <w:t xml:space="preserve"> </w:t>
      </w:r>
      <w:r w:rsidRPr="00801555">
        <w:rPr>
          <w:rFonts w:ascii="Georgia" w:hAnsi="Georgia" w:cs="Arial"/>
          <w:shd w:val="clear" w:color="auto" w:fill="FFFFFF"/>
          <w:lang w:val="fr-CA"/>
        </w:rPr>
        <w:t>Conseil National des Barreaux, Service Informatique, 22 rue de Londres, 75009 Paris ou par courriel à </w:t>
      </w:r>
      <w:hyperlink r:id="rId18" w:history="1">
        <w:r w:rsidRPr="00801555">
          <w:rPr>
            <w:rFonts w:ascii="Georgia" w:hAnsi="Georgia" w:cs="Arial"/>
            <w:bdr w:val="none" w:sz="0" w:space="0" w:color="auto" w:frame="1"/>
            <w:shd w:val="clear" w:color="auto" w:fill="FFFFFF"/>
            <w:lang w:val="fr-CA"/>
          </w:rPr>
          <w:t>donneespersonnelles@cnb.avocat.fr</w:t>
        </w:r>
      </w:hyperlink>
      <w:r w:rsidR="001806C6">
        <w:rPr>
          <w:rFonts w:ascii="Georgia" w:hAnsi="Georgia" w:cs="Arial"/>
          <w:bdr w:val="none" w:sz="0" w:space="0" w:color="auto" w:frame="1"/>
          <w:shd w:val="clear" w:color="auto" w:fill="FFFFFF"/>
          <w:lang w:val="fr-CA"/>
        </w:rPr>
        <w:t>.</w:t>
      </w:r>
    </w:p>
    <w:p w14:paraId="3CDB1B8D" w14:textId="77777777" w:rsidR="001806C6" w:rsidRDefault="001806C6" w:rsidP="009A4AEF">
      <w:pPr>
        <w:pStyle w:val="NormalWeb"/>
        <w:spacing w:before="0" w:beforeAutospacing="0" w:after="0" w:afterAutospacing="0"/>
        <w:jc w:val="both"/>
        <w:rPr>
          <w:rFonts w:ascii="Georgia" w:hAnsi="Georgia" w:cs="Arial"/>
          <w:color w:val="222423"/>
          <w:u w:val="single"/>
          <w:bdr w:val="none" w:sz="0" w:space="0" w:color="auto" w:frame="1"/>
          <w:shd w:val="clear" w:color="auto" w:fill="FFFFFF"/>
          <w:lang w:val="fr-CA"/>
        </w:rPr>
      </w:pPr>
    </w:p>
    <w:p w14:paraId="1F574F09" w14:textId="180DDD8A" w:rsidR="00E25580" w:rsidRPr="0083043F" w:rsidRDefault="00E25580" w:rsidP="00F36233">
      <w:pPr>
        <w:pStyle w:val="Citationintense"/>
      </w:pPr>
      <w:r>
        <w:t>RECOURS A UNE PROCEDURE PARTICIPATIVE</w:t>
      </w:r>
    </w:p>
    <w:p w14:paraId="7719330D" w14:textId="3D1EC2C6" w:rsidR="004B5174" w:rsidRDefault="00E25580" w:rsidP="005621AF">
      <w:pPr>
        <w:jc w:val="both"/>
        <w:rPr>
          <w:rFonts w:ascii="Georgia" w:eastAsia="+mn-ea" w:hAnsi="Georgia" w:cs="David"/>
          <w:iCs/>
          <w:color w:val="000000"/>
          <w:kern w:val="24"/>
          <w:szCs w:val="24"/>
        </w:rPr>
      </w:pPr>
      <w:r w:rsidRPr="00F11676">
        <w:rPr>
          <w:rFonts w:ascii="Georgia" w:eastAsia="+mn-ea" w:hAnsi="Georgia" w:cs="David"/>
          <w:iCs/>
          <w:color w:val="000000"/>
          <w:kern w:val="24"/>
          <w:szCs w:val="24"/>
        </w:rPr>
        <w:t>En cas de difficulté d’exécution des présentes et de leur suite</w:t>
      </w:r>
      <w:r w:rsidRPr="00972824">
        <w:rPr>
          <w:rFonts w:ascii="Georgia" w:eastAsia="+mn-ea" w:hAnsi="Georgia" w:cs="David"/>
          <w:iCs/>
          <w:color w:val="000000"/>
          <w:kern w:val="24"/>
          <w:szCs w:val="24"/>
        </w:rPr>
        <w:t>,</w:t>
      </w:r>
      <w:r w:rsidR="009D1A5B" w:rsidRPr="00972824">
        <w:rPr>
          <w:rFonts w:ascii="Georgia" w:eastAsia="+mn-ea" w:hAnsi="Georgia" w:cs="David"/>
          <w:iCs/>
          <w:color w:val="000000"/>
          <w:kern w:val="24"/>
          <w:szCs w:val="24"/>
        </w:rPr>
        <w:t xml:space="preserve"> </w:t>
      </w:r>
      <w:r w:rsidR="00365910" w:rsidRPr="00972824">
        <w:rPr>
          <w:rFonts w:ascii="Georgia" w:eastAsia="+mn-ea" w:hAnsi="Georgia" w:cs="David"/>
          <w:iCs/>
          <w:color w:val="000000"/>
          <w:kern w:val="24"/>
          <w:szCs w:val="24"/>
        </w:rPr>
        <w:t xml:space="preserve">et </w:t>
      </w:r>
      <w:r w:rsidR="009D1A5B" w:rsidRPr="00972824">
        <w:rPr>
          <w:rFonts w:ascii="Georgia" w:eastAsia="+mn-ea" w:hAnsi="Georgia" w:cs="David"/>
          <w:iCs/>
          <w:color w:val="000000"/>
          <w:kern w:val="24"/>
          <w:szCs w:val="24"/>
        </w:rPr>
        <w:t xml:space="preserve">notamment </w:t>
      </w:r>
      <w:r w:rsidR="00365910" w:rsidRPr="00972824">
        <w:rPr>
          <w:rFonts w:ascii="Georgia" w:eastAsia="+mn-ea" w:hAnsi="Georgia" w:cs="David"/>
          <w:iCs/>
          <w:color w:val="000000"/>
          <w:kern w:val="24"/>
          <w:szCs w:val="24"/>
        </w:rPr>
        <w:t xml:space="preserve">en cas de survenance d’un </w:t>
      </w:r>
      <w:r w:rsidR="005A733E" w:rsidRPr="00972824">
        <w:rPr>
          <w:rFonts w:ascii="Georgia" w:eastAsia="+mn-ea" w:hAnsi="Georgia" w:cs="David"/>
          <w:iCs/>
          <w:color w:val="000000"/>
          <w:kern w:val="24"/>
          <w:szCs w:val="24"/>
        </w:rPr>
        <w:t>élément  nouveau en</w:t>
      </w:r>
      <w:r w:rsidR="005A733E">
        <w:rPr>
          <w:rFonts w:ascii="Georgia" w:eastAsia="+mn-ea" w:hAnsi="Georgia" w:cs="David"/>
          <w:iCs/>
          <w:color w:val="000000"/>
          <w:kern w:val="24"/>
          <w:szCs w:val="24"/>
        </w:rPr>
        <w:t xml:space="preserve"> </w:t>
      </w:r>
      <w:r w:rsidR="009D1A5B">
        <w:rPr>
          <w:rFonts w:ascii="Georgia" w:eastAsia="+mn-ea" w:hAnsi="Georgia" w:cs="David"/>
          <w:iCs/>
          <w:color w:val="000000"/>
          <w:kern w:val="24"/>
          <w:szCs w:val="24"/>
        </w:rPr>
        <w:t xml:space="preserve">ce qui concerne la résidence des enfants, les droits de visites et d’hébergement, les pensions alimentaires et prestation compensatoire, </w:t>
      </w:r>
      <w:r w:rsidRPr="00E25580">
        <w:rPr>
          <w:rFonts w:ascii="Georgia" w:eastAsia="+mn-ea" w:hAnsi="Georgia" w:cs="David"/>
          <w:iCs/>
          <w:color w:val="000000"/>
          <w:kern w:val="24"/>
          <w:szCs w:val="24"/>
        </w:rPr>
        <w:t xml:space="preserve"> les parties conviennent de recourir avant toute saisine des juridictions à une convention de procédure participative telle que régie par les articles 2062 à 2068 du Code Civil.</w:t>
      </w:r>
    </w:p>
    <w:p w14:paraId="5D8FD91C" w14:textId="77777777" w:rsidR="000F34AC" w:rsidRDefault="000F34AC" w:rsidP="005621AF">
      <w:pPr>
        <w:jc w:val="both"/>
        <w:rPr>
          <w:rFonts w:ascii="Georgia" w:eastAsia="+mn-ea" w:hAnsi="Georgia" w:cs="David"/>
          <w:iCs/>
          <w:color w:val="000000"/>
          <w:kern w:val="24"/>
          <w:szCs w:val="24"/>
        </w:rPr>
      </w:pPr>
    </w:p>
    <w:p w14:paraId="3E013368" w14:textId="46A37D26" w:rsidR="000F34AC" w:rsidRDefault="000F34AC" w:rsidP="005621AF">
      <w:pPr>
        <w:jc w:val="both"/>
        <w:rPr>
          <w:rFonts w:ascii="Georgia" w:eastAsia="+mn-ea" w:hAnsi="Georgia" w:cs="David"/>
          <w:iCs/>
          <w:color w:val="000000"/>
          <w:kern w:val="24"/>
          <w:szCs w:val="24"/>
        </w:rPr>
      </w:pPr>
      <w:r>
        <w:rPr>
          <w:rFonts w:ascii="Georgia" w:eastAsia="+mn-ea" w:hAnsi="Georgia" w:cs="David"/>
          <w:iCs/>
          <w:color w:val="000000"/>
          <w:kern w:val="24"/>
          <w:szCs w:val="24"/>
        </w:rPr>
        <w:t>La procédure participative sera d’une durée minimum de …</w:t>
      </w:r>
      <w:r w:rsidR="003B60BA">
        <w:rPr>
          <w:rFonts w:ascii="Georgia" w:eastAsia="+mn-ea" w:hAnsi="Georgia" w:cs="David"/>
          <w:iCs/>
          <w:color w:val="000000"/>
          <w:kern w:val="24"/>
          <w:szCs w:val="24"/>
        </w:rPr>
        <w:t xml:space="preserve"> mois, les parties s’engageant à œuvrer conjointement et de bonne foi à la résolution amiable de leur éventuel différend.</w:t>
      </w:r>
    </w:p>
    <w:p w14:paraId="2C8A3E27" w14:textId="77777777" w:rsidR="000F34AC" w:rsidRDefault="000F34AC" w:rsidP="005621AF">
      <w:pPr>
        <w:jc w:val="both"/>
        <w:rPr>
          <w:rFonts w:ascii="Georgia" w:eastAsia="+mn-ea" w:hAnsi="Georgia" w:cs="David"/>
          <w:iCs/>
          <w:color w:val="000000"/>
          <w:kern w:val="24"/>
          <w:szCs w:val="24"/>
        </w:rPr>
      </w:pPr>
    </w:p>
    <w:p w14:paraId="36B7DD4E" w14:textId="71E5F5EE" w:rsidR="000F34AC" w:rsidRDefault="001B40E8" w:rsidP="000D3F38">
      <w:pPr>
        <w:jc w:val="both"/>
        <w:rPr>
          <w:rFonts w:ascii="Georgia" w:eastAsia="+mn-ea" w:hAnsi="Georgia" w:cs="David"/>
          <w:iCs/>
          <w:color w:val="000000"/>
          <w:kern w:val="24"/>
          <w:szCs w:val="24"/>
        </w:rPr>
      </w:pPr>
      <w:r>
        <w:rPr>
          <w:rFonts w:ascii="Georgia" w:eastAsia="+mn-ea" w:hAnsi="Georgia" w:cs="David"/>
          <w:iCs/>
          <w:color w:val="000000"/>
          <w:kern w:val="24"/>
          <w:szCs w:val="24"/>
        </w:rPr>
        <w:t>Les époux sont informés qu</w:t>
      </w:r>
      <w:r w:rsidR="0008524E">
        <w:rPr>
          <w:rFonts w:ascii="Georgia" w:eastAsia="+mn-ea" w:hAnsi="Georgia" w:cs="David"/>
          <w:iCs/>
          <w:color w:val="000000"/>
          <w:kern w:val="24"/>
          <w:szCs w:val="24"/>
        </w:rPr>
        <w:t>e l’absence de mise en œuvre de la procédure participative, prévue au présent paragraphe, rend irrecevable tout recours au juge pour qu’il statue sur le litige.</w:t>
      </w:r>
    </w:p>
    <w:p w14:paraId="2B4EB3B6" w14:textId="77777777" w:rsidR="000D3F38" w:rsidRDefault="000D3F38" w:rsidP="000D3F38">
      <w:pPr>
        <w:jc w:val="both"/>
        <w:rPr>
          <w:rFonts w:ascii="Georgia" w:eastAsia="+mn-ea" w:hAnsi="Georgia" w:cs="David"/>
          <w:iCs/>
          <w:color w:val="000000"/>
          <w:kern w:val="24"/>
          <w:szCs w:val="24"/>
        </w:rPr>
      </w:pPr>
    </w:p>
    <w:p w14:paraId="52F9E7CB" w14:textId="146EA775" w:rsidR="0083043F" w:rsidRPr="0083043F" w:rsidRDefault="003851DE" w:rsidP="00F36233">
      <w:pPr>
        <w:pStyle w:val="Citationintense"/>
      </w:pPr>
      <w:r>
        <w:t>DELAI DE REFLEXION</w:t>
      </w:r>
    </w:p>
    <w:p w14:paraId="683075C1" w14:textId="77777777" w:rsidR="0083043F" w:rsidRPr="0083043F" w:rsidRDefault="0083043F" w:rsidP="000D3F38">
      <w:pPr>
        <w:tabs>
          <w:tab w:val="left" w:pos="2835"/>
          <w:tab w:val="right" w:pos="8364"/>
        </w:tabs>
        <w:jc w:val="both"/>
        <w:rPr>
          <w:rFonts w:ascii="Georgia" w:hAnsi="Georgia"/>
          <w:szCs w:val="24"/>
        </w:rPr>
      </w:pPr>
      <w:r w:rsidRPr="0083043F">
        <w:rPr>
          <w:rFonts w:ascii="Georgia" w:hAnsi="Georgia"/>
          <w:szCs w:val="24"/>
        </w:rPr>
        <w:t>En application des dispositions de l’article 229-4 du Code Civil, le projet de la présente convention de divorce a été adressé aux époux au moins quinze jours avant la signature des présentes ;</w:t>
      </w:r>
    </w:p>
    <w:p w14:paraId="26224A2D" w14:textId="77777777" w:rsidR="0083043F" w:rsidRPr="0083043F" w:rsidRDefault="0083043F" w:rsidP="0083043F">
      <w:pPr>
        <w:tabs>
          <w:tab w:val="left" w:pos="2835"/>
          <w:tab w:val="right" w:pos="8364"/>
        </w:tabs>
        <w:jc w:val="both"/>
        <w:rPr>
          <w:rFonts w:ascii="Georgia" w:hAnsi="Georgia"/>
          <w:szCs w:val="24"/>
        </w:rPr>
      </w:pPr>
    </w:p>
    <w:p w14:paraId="0C846AC1" w14:textId="28914C57" w:rsidR="0083043F" w:rsidRPr="0083043F" w:rsidRDefault="0083043F" w:rsidP="0083043F">
      <w:pPr>
        <w:tabs>
          <w:tab w:val="left" w:pos="2835"/>
          <w:tab w:val="right" w:pos="8364"/>
        </w:tabs>
        <w:jc w:val="both"/>
        <w:rPr>
          <w:rFonts w:ascii="Georgia" w:hAnsi="Georgia"/>
          <w:szCs w:val="24"/>
        </w:rPr>
      </w:pPr>
      <w:r w:rsidRPr="0083043F">
        <w:rPr>
          <w:rFonts w:ascii="Georgia" w:hAnsi="Georgia"/>
          <w:szCs w:val="24"/>
        </w:rPr>
        <w:t>Maître</w:t>
      </w:r>
      <w:r w:rsidR="00BD082D">
        <w:rPr>
          <w:rFonts w:ascii="Georgia" w:hAnsi="Georgia"/>
          <w:szCs w:val="24"/>
        </w:rPr>
        <w:t xml:space="preserve">        </w:t>
      </w:r>
      <w:r w:rsidRPr="0083043F">
        <w:rPr>
          <w:rFonts w:ascii="Georgia" w:hAnsi="Georgia"/>
          <w:szCs w:val="24"/>
        </w:rPr>
        <w:t>, Conseil de Madame</w:t>
      </w:r>
      <w:r w:rsidR="00BD082D">
        <w:rPr>
          <w:rFonts w:ascii="Georgia" w:hAnsi="Georgia"/>
          <w:szCs w:val="24"/>
        </w:rPr>
        <w:t xml:space="preserve">        </w:t>
      </w:r>
      <w:r w:rsidRPr="0083043F">
        <w:rPr>
          <w:rFonts w:ascii="Georgia" w:hAnsi="Georgia"/>
          <w:szCs w:val="24"/>
        </w:rPr>
        <w:t>, a adressé le projet de convention par lettre recommandée avec avis de réception le</w:t>
      </w:r>
      <w:r w:rsidR="00BD082D">
        <w:rPr>
          <w:rFonts w:ascii="Georgia" w:hAnsi="Georgia"/>
          <w:szCs w:val="24"/>
        </w:rPr>
        <w:t xml:space="preserve">        </w:t>
      </w:r>
      <w:r w:rsidRPr="0083043F">
        <w:rPr>
          <w:rFonts w:ascii="Georgia" w:hAnsi="Georgia"/>
          <w:szCs w:val="24"/>
        </w:rPr>
        <w:t>, reçue le</w:t>
      </w:r>
      <w:r w:rsidR="00BD082D">
        <w:rPr>
          <w:rFonts w:ascii="Georgia" w:hAnsi="Georgia"/>
          <w:szCs w:val="24"/>
        </w:rPr>
        <w:t xml:space="preserve">        </w:t>
      </w:r>
    </w:p>
    <w:p w14:paraId="4F002FC0" w14:textId="77777777" w:rsidR="0083043F" w:rsidRPr="0083043F" w:rsidRDefault="0083043F" w:rsidP="0083043F">
      <w:pPr>
        <w:tabs>
          <w:tab w:val="left" w:pos="2835"/>
          <w:tab w:val="right" w:pos="8364"/>
        </w:tabs>
        <w:jc w:val="both"/>
        <w:rPr>
          <w:rFonts w:ascii="Georgia" w:hAnsi="Georgia"/>
          <w:szCs w:val="24"/>
        </w:rPr>
      </w:pPr>
    </w:p>
    <w:p w14:paraId="59685472" w14:textId="661B7AF2" w:rsidR="00BD082D" w:rsidRDefault="0083043F" w:rsidP="0083043F">
      <w:pPr>
        <w:tabs>
          <w:tab w:val="left" w:pos="2835"/>
          <w:tab w:val="right" w:pos="8364"/>
        </w:tabs>
        <w:jc w:val="both"/>
        <w:rPr>
          <w:rFonts w:ascii="Georgia" w:hAnsi="Georgia"/>
          <w:szCs w:val="24"/>
        </w:rPr>
      </w:pPr>
      <w:r w:rsidRPr="0083043F">
        <w:rPr>
          <w:rFonts w:ascii="Georgia" w:hAnsi="Georgia"/>
          <w:szCs w:val="24"/>
        </w:rPr>
        <w:t>Maître</w:t>
      </w:r>
      <w:r w:rsidR="00BD082D">
        <w:rPr>
          <w:rFonts w:ascii="Georgia" w:hAnsi="Georgia"/>
          <w:szCs w:val="24"/>
        </w:rPr>
        <w:t xml:space="preserve">        </w:t>
      </w:r>
      <w:r w:rsidRPr="0083043F">
        <w:rPr>
          <w:rFonts w:ascii="Georgia" w:hAnsi="Georgia"/>
          <w:szCs w:val="24"/>
        </w:rPr>
        <w:t>, Conseil de Monsieur</w:t>
      </w:r>
      <w:r w:rsidR="00BD082D">
        <w:rPr>
          <w:rFonts w:ascii="Georgia" w:hAnsi="Georgia"/>
          <w:szCs w:val="24"/>
        </w:rPr>
        <w:t xml:space="preserve">        </w:t>
      </w:r>
      <w:r w:rsidRPr="0083043F">
        <w:rPr>
          <w:rFonts w:ascii="Georgia" w:hAnsi="Georgia"/>
          <w:szCs w:val="24"/>
        </w:rPr>
        <w:t>, a adressé le projet de convention par lettre recommandée avec avis de réception le</w:t>
      </w:r>
      <w:r w:rsidR="00BD082D">
        <w:rPr>
          <w:rFonts w:ascii="Georgia" w:hAnsi="Georgia"/>
          <w:szCs w:val="24"/>
        </w:rPr>
        <w:t xml:space="preserve">        </w:t>
      </w:r>
      <w:r w:rsidRPr="0083043F">
        <w:rPr>
          <w:rFonts w:ascii="Georgia" w:hAnsi="Georgia"/>
          <w:szCs w:val="24"/>
        </w:rPr>
        <w:t>, reçue le</w:t>
      </w:r>
      <w:r w:rsidR="00BD082D">
        <w:rPr>
          <w:rFonts w:ascii="Georgia" w:hAnsi="Georgia"/>
          <w:szCs w:val="24"/>
        </w:rPr>
        <w:t xml:space="preserve">        </w:t>
      </w:r>
    </w:p>
    <w:p w14:paraId="47488987" w14:textId="77777777" w:rsidR="00BD082D" w:rsidRPr="0083043F" w:rsidRDefault="00BD082D" w:rsidP="0083043F">
      <w:pPr>
        <w:tabs>
          <w:tab w:val="left" w:pos="2835"/>
          <w:tab w:val="right" w:pos="8364"/>
        </w:tabs>
        <w:jc w:val="both"/>
        <w:rPr>
          <w:rFonts w:ascii="Georgia" w:hAnsi="Georgia"/>
          <w:szCs w:val="24"/>
        </w:rPr>
      </w:pPr>
    </w:p>
    <w:p w14:paraId="2E3811E0" w14:textId="0C69F85D" w:rsidR="0083043F" w:rsidRDefault="0083043F" w:rsidP="0083043F">
      <w:pPr>
        <w:tabs>
          <w:tab w:val="left" w:pos="2835"/>
          <w:tab w:val="right" w:pos="8364"/>
        </w:tabs>
        <w:jc w:val="both"/>
        <w:rPr>
          <w:rFonts w:ascii="Georgia" w:hAnsi="Georgia"/>
          <w:szCs w:val="24"/>
        </w:rPr>
      </w:pPr>
      <w:r w:rsidRPr="0083043F">
        <w:rPr>
          <w:rFonts w:ascii="Georgia" w:hAnsi="Georgia"/>
          <w:szCs w:val="24"/>
        </w:rPr>
        <w:t>Après avoir constaté que le délai de réflexion prévu à l’article 229-4 du Code Civil était expiré, les époux</w:t>
      </w:r>
      <w:r w:rsidR="003851DE">
        <w:rPr>
          <w:rFonts w:ascii="Georgia" w:hAnsi="Georgia"/>
          <w:szCs w:val="24"/>
        </w:rPr>
        <w:t>, assistés de leurs conseils respectifs,</w:t>
      </w:r>
      <w:r w:rsidRPr="0083043F">
        <w:rPr>
          <w:rFonts w:ascii="Georgia" w:hAnsi="Georgia"/>
          <w:szCs w:val="24"/>
        </w:rPr>
        <w:t xml:space="preserve"> ont confirmé leur intention de consentir mutuellement à leur divorce et </w:t>
      </w:r>
      <w:r w:rsidR="003851DE">
        <w:rPr>
          <w:rFonts w:ascii="Georgia" w:hAnsi="Georgia"/>
          <w:szCs w:val="24"/>
        </w:rPr>
        <w:t>ont apposé leurs signatures au bas des présentes.</w:t>
      </w:r>
    </w:p>
    <w:p w14:paraId="7583B657" w14:textId="77777777" w:rsidR="000E6616" w:rsidRDefault="000E6616" w:rsidP="005621AF">
      <w:pPr>
        <w:jc w:val="both"/>
        <w:rPr>
          <w:rFonts w:ascii="Georgia" w:hAnsi="Georgia" w:cs="Arial"/>
          <w:color w:val="000000"/>
          <w:kern w:val="24"/>
          <w:szCs w:val="24"/>
        </w:rPr>
      </w:pPr>
    </w:p>
    <w:p w14:paraId="58361DFE" w14:textId="2176FFFC" w:rsidR="005A47F7" w:rsidRDefault="005A47F7" w:rsidP="005621AF">
      <w:pPr>
        <w:jc w:val="both"/>
        <w:rPr>
          <w:rFonts w:ascii="Georgia" w:hAnsi="Georgia" w:cs="Arial"/>
          <w:color w:val="000000"/>
          <w:kern w:val="24"/>
          <w:szCs w:val="24"/>
        </w:rPr>
      </w:pPr>
      <w:r>
        <w:rPr>
          <w:rFonts w:ascii="Georgia" w:hAnsi="Georgia" w:cs="Arial"/>
          <w:color w:val="000000"/>
          <w:kern w:val="24"/>
          <w:szCs w:val="24"/>
        </w:rPr>
        <w:t>Fait à ………..   le …..</w:t>
      </w:r>
    </w:p>
    <w:p w14:paraId="58F7306C" w14:textId="59C9BD8C" w:rsidR="00682B20" w:rsidRDefault="005A47F7" w:rsidP="005621AF">
      <w:pPr>
        <w:jc w:val="both"/>
        <w:rPr>
          <w:rFonts w:ascii="Georgia" w:hAnsi="Georgia" w:cs="Arial"/>
          <w:color w:val="000000"/>
          <w:kern w:val="24"/>
          <w:szCs w:val="24"/>
        </w:rPr>
      </w:pPr>
      <w:r>
        <w:rPr>
          <w:rFonts w:ascii="Georgia" w:hAnsi="Georgia" w:cs="Arial"/>
          <w:color w:val="000000"/>
          <w:kern w:val="24"/>
          <w:szCs w:val="24"/>
        </w:rPr>
        <w:t>en …</w:t>
      </w:r>
      <w:r w:rsidR="005621AF" w:rsidRPr="005621AF">
        <w:rPr>
          <w:rFonts w:ascii="Georgia" w:hAnsi="Georgia" w:cs="Arial"/>
          <w:color w:val="000000"/>
          <w:kern w:val="24"/>
          <w:szCs w:val="24"/>
        </w:rPr>
        <w:t xml:space="preserve"> exemplaires </w:t>
      </w:r>
      <w:r w:rsidR="00A82BC3">
        <w:rPr>
          <w:rFonts w:ascii="Georgia" w:hAnsi="Georgia" w:cs="Arial"/>
          <w:color w:val="000000"/>
          <w:kern w:val="24"/>
          <w:szCs w:val="24"/>
        </w:rPr>
        <w:t>originaux</w:t>
      </w:r>
    </w:p>
    <w:p w14:paraId="26A3256C" w14:textId="57B0A744" w:rsidR="005A47F7" w:rsidRDefault="005A47F7" w:rsidP="005621AF">
      <w:pPr>
        <w:jc w:val="both"/>
        <w:rPr>
          <w:rFonts w:ascii="Georgia" w:hAnsi="Georgia" w:cs="Arial"/>
          <w:color w:val="FF0000"/>
          <w:kern w:val="24"/>
          <w:szCs w:val="24"/>
        </w:rPr>
      </w:pPr>
      <w:r>
        <w:rPr>
          <w:rFonts w:ascii="Georgia" w:hAnsi="Georgia" w:cs="Arial"/>
          <w:color w:val="FF0000"/>
          <w:kern w:val="24"/>
          <w:szCs w:val="24"/>
        </w:rPr>
        <w:t>(minimum 3 exemplaires : 1 pour Madame : 1 pour Monsieur ; 1 pour le dépôt au rang des minutes du Notaire</w:t>
      </w:r>
    </w:p>
    <w:p w14:paraId="3927204C" w14:textId="2DA01E78" w:rsidR="005A47F7" w:rsidRDefault="005A47F7" w:rsidP="005621AF">
      <w:pPr>
        <w:jc w:val="both"/>
        <w:rPr>
          <w:rFonts w:ascii="Georgia" w:hAnsi="Georgia" w:cs="Arial"/>
          <w:color w:val="FF0000"/>
          <w:kern w:val="24"/>
          <w:szCs w:val="24"/>
        </w:rPr>
      </w:pPr>
      <w:r>
        <w:rPr>
          <w:rFonts w:ascii="Georgia" w:hAnsi="Georgia" w:cs="Arial"/>
          <w:color w:val="FF0000"/>
          <w:kern w:val="24"/>
          <w:szCs w:val="24"/>
        </w:rPr>
        <w:t xml:space="preserve">+ éventuellement 1 pour enregistrement auprès des services fiscaux </w:t>
      </w:r>
    </w:p>
    <w:p w14:paraId="1E099327" w14:textId="2D0ED8CE" w:rsidR="005621AF" w:rsidRPr="005621AF" w:rsidRDefault="005A47F7" w:rsidP="005621AF">
      <w:pPr>
        <w:jc w:val="both"/>
        <w:rPr>
          <w:rFonts w:ascii="Georgia" w:hAnsi="Georgia" w:cs="Arial"/>
          <w:color w:val="000000"/>
          <w:kern w:val="24"/>
          <w:szCs w:val="24"/>
        </w:rPr>
      </w:pPr>
      <w:r>
        <w:rPr>
          <w:rFonts w:ascii="Georgia" w:hAnsi="Georgia" w:cs="Arial"/>
          <w:color w:val="FF0000"/>
          <w:kern w:val="24"/>
          <w:szCs w:val="24"/>
        </w:rPr>
        <w:t>+ 1 pour AvosActes)</w:t>
      </w:r>
    </w:p>
    <w:p w14:paraId="705EF291" w14:textId="77777777" w:rsidR="004B5174" w:rsidRDefault="004B5174" w:rsidP="005621AF">
      <w:pPr>
        <w:jc w:val="both"/>
        <w:rPr>
          <w:rFonts w:ascii="Georgia" w:hAnsi="Georgia"/>
          <w:szCs w:val="24"/>
        </w:rPr>
      </w:pPr>
    </w:p>
    <w:p w14:paraId="058C95BF" w14:textId="799DC355" w:rsidR="004B5174" w:rsidRPr="005621AF" w:rsidRDefault="004B5174" w:rsidP="005621AF">
      <w:pPr>
        <w:jc w:val="both"/>
        <w:rPr>
          <w:rFonts w:ascii="Georgia" w:hAnsi="Georg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396"/>
      </w:tblGrid>
      <w:tr w:rsidR="005621AF" w:rsidRPr="005621AF" w14:paraId="6186C171" w14:textId="77777777" w:rsidTr="00F13934">
        <w:trPr>
          <w:trHeight w:val="2211"/>
          <w:jc w:val="center"/>
        </w:trPr>
        <w:tc>
          <w:tcPr>
            <w:tcW w:w="4606" w:type="dxa"/>
          </w:tcPr>
          <w:p w14:paraId="7D59779B" w14:textId="0F19BFCA" w:rsidR="005621AF" w:rsidRPr="005621AF" w:rsidRDefault="005621AF" w:rsidP="00F13934">
            <w:pPr>
              <w:ind w:left="-23"/>
              <w:jc w:val="center"/>
              <w:rPr>
                <w:rFonts w:ascii="Georgia" w:hAnsi="Georgia"/>
                <w:szCs w:val="24"/>
              </w:rPr>
            </w:pPr>
          </w:p>
          <w:p w14:paraId="6C4E707D" w14:textId="268478C8" w:rsidR="005621AF" w:rsidRPr="005621AF" w:rsidRDefault="005621AF" w:rsidP="005621AF">
            <w:pPr>
              <w:ind w:left="-23"/>
              <w:jc w:val="center"/>
              <w:rPr>
                <w:rFonts w:ascii="Georgia" w:hAnsi="Georgia"/>
                <w:szCs w:val="24"/>
              </w:rPr>
            </w:pPr>
            <w:r w:rsidRPr="005621AF">
              <w:rPr>
                <w:rFonts w:ascii="Georgia" w:hAnsi="Georgia"/>
                <w:szCs w:val="24"/>
              </w:rPr>
              <w:t>M</w:t>
            </w:r>
            <w:r>
              <w:rPr>
                <w:rFonts w:ascii="Georgia" w:hAnsi="Georgia"/>
                <w:szCs w:val="24"/>
              </w:rPr>
              <w:t xml:space="preserve">adame </w:t>
            </w:r>
            <w:r>
              <w:rPr>
                <w:rFonts w:ascii="Georgia" w:hAnsi="Georgia"/>
                <w:szCs w:val="24"/>
              </w:rPr>
              <w:fldChar w:fldCharType="begin"/>
            </w:r>
            <w:r>
              <w:rPr>
                <w:rFonts w:ascii="Georgia" w:hAnsi="Georgia"/>
                <w:szCs w:val="24"/>
              </w:rPr>
              <w:instrText xml:space="preserve">  </w:instrText>
            </w:r>
            <w:r>
              <w:rPr>
                <w:rFonts w:ascii="Georgia" w:hAnsi="Georgia"/>
                <w:szCs w:val="24"/>
              </w:rPr>
              <w:fldChar w:fldCharType="end"/>
            </w:r>
          </w:p>
        </w:tc>
        <w:tc>
          <w:tcPr>
            <w:tcW w:w="4606" w:type="dxa"/>
          </w:tcPr>
          <w:p w14:paraId="183E5CEE" w14:textId="2E4A0485" w:rsidR="005621AF" w:rsidRPr="005621AF" w:rsidRDefault="005621AF" w:rsidP="00F13934">
            <w:pPr>
              <w:ind w:left="-23"/>
              <w:jc w:val="both"/>
              <w:rPr>
                <w:rFonts w:ascii="Georgia" w:hAnsi="Georgia"/>
                <w:szCs w:val="24"/>
              </w:rPr>
            </w:pPr>
          </w:p>
          <w:p w14:paraId="2B7FD122" w14:textId="11AAEC7A" w:rsidR="005621AF" w:rsidRPr="005621AF" w:rsidRDefault="005621AF" w:rsidP="005621AF">
            <w:pPr>
              <w:ind w:left="-23"/>
              <w:jc w:val="center"/>
              <w:rPr>
                <w:rFonts w:ascii="Georgia" w:hAnsi="Georgia"/>
                <w:szCs w:val="24"/>
              </w:rPr>
            </w:pPr>
            <w:r>
              <w:rPr>
                <w:rFonts w:ascii="Georgia" w:hAnsi="Georgia"/>
                <w:szCs w:val="24"/>
              </w:rPr>
              <w:t>Monsieur</w:t>
            </w:r>
            <w:r w:rsidR="006E6B16">
              <w:rPr>
                <w:rFonts w:ascii="Georgia" w:hAnsi="Georgia"/>
                <w:szCs w:val="24"/>
              </w:rPr>
              <w:t xml:space="preserve"> </w:t>
            </w:r>
            <w:r w:rsidR="006E6B16">
              <w:rPr>
                <w:rFonts w:ascii="Georgia" w:hAnsi="Georgia"/>
                <w:szCs w:val="24"/>
              </w:rPr>
              <w:fldChar w:fldCharType="begin"/>
            </w:r>
            <w:r w:rsidR="006E6B16">
              <w:rPr>
                <w:rFonts w:ascii="Georgia" w:hAnsi="Georgia"/>
                <w:szCs w:val="24"/>
              </w:rPr>
              <w:instrText xml:space="preserve">  </w:instrText>
            </w:r>
            <w:r w:rsidR="006E6B16">
              <w:rPr>
                <w:rFonts w:ascii="Georgia" w:hAnsi="Georgia"/>
                <w:szCs w:val="24"/>
              </w:rPr>
              <w:fldChar w:fldCharType="end"/>
            </w:r>
          </w:p>
        </w:tc>
      </w:tr>
      <w:tr w:rsidR="005621AF" w:rsidRPr="005621AF" w14:paraId="065DC129" w14:textId="77777777" w:rsidTr="00F13934">
        <w:trPr>
          <w:trHeight w:val="2211"/>
          <w:jc w:val="center"/>
        </w:trPr>
        <w:tc>
          <w:tcPr>
            <w:tcW w:w="4606" w:type="dxa"/>
          </w:tcPr>
          <w:p w14:paraId="09B7FFD2" w14:textId="52008E60" w:rsidR="005621AF" w:rsidRPr="005621AF" w:rsidRDefault="005621AF" w:rsidP="00F13934">
            <w:pPr>
              <w:ind w:left="-23"/>
              <w:jc w:val="center"/>
              <w:rPr>
                <w:rFonts w:ascii="Georgia" w:hAnsi="Georgia"/>
                <w:szCs w:val="24"/>
              </w:rPr>
            </w:pPr>
          </w:p>
          <w:p w14:paraId="72DDC0C0" w14:textId="0D6AC90B" w:rsidR="005621AF" w:rsidRPr="005621AF" w:rsidRDefault="005621AF" w:rsidP="00F13934">
            <w:pPr>
              <w:ind w:left="-23"/>
              <w:jc w:val="center"/>
              <w:rPr>
                <w:rFonts w:ascii="Georgia" w:hAnsi="Georgia"/>
                <w:szCs w:val="24"/>
              </w:rPr>
            </w:pPr>
            <w:r w:rsidRPr="005621AF">
              <w:rPr>
                <w:rFonts w:ascii="Georgia" w:hAnsi="Georgia"/>
                <w:szCs w:val="24"/>
              </w:rPr>
              <w:t xml:space="preserve">Me </w:t>
            </w:r>
          </w:p>
          <w:p w14:paraId="40387F0F" w14:textId="52D7FD46" w:rsidR="005621AF" w:rsidRPr="005621AF" w:rsidRDefault="005621AF" w:rsidP="00F13934">
            <w:pPr>
              <w:ind w:left="-23"/>
              <w:jc w:val="center"/>
              <w:rPr>
                <w:rFonts w:ascii="Georgia" w:hAnsi="Georgia"/>
                <w:szCs w:val="24"/>
              </w:rPr>
            </w:pPr>
            <w:r w:rsidRPr="005621AF">
              <w:rPr>
                <w:rFonts w:ascii="Georgia" w:hAnsi="Georgia"/>
                <w:szCs w:val="24"/>
              </w:rPr>
              <w:t>Avocat</w:t>
            </w:r>
          </w:p>
        </w:tc>
        <w:tc>
          <w:tcPr>
            <w:tcW w:w="4606" w:type="dxa"/>
          </w:tcPr>
          <w:p w14:paraId="526F3F49" w14:textId="4EDB787F" w:rsidR="005621AF" w:rsidRPr="005621AF" w:rsidRDefault="005621AF" w:rsidP="00F13934">
            <w:pPr>
              <w:ind w:left="-23"/>
              <w:jc w:val="center"/>
              <w:rPr>
                <w:rFonts w:ascii="Georgia" w:hAnsi="Georgia"/>
                <w:szCs w:val="24"/>
              </w:rPr>
            </w:pPr>
          </w:p>
          <w:p w14:paraId="10DBAF63" w14:textId="3BA2481B" w:rsidR="005621AF" w:rsidRDefault="006E6B16" w:rsidP="00F13934">
            <w:pPr>
              <w:ind w:left="-23"/>
              <w:jc w:val="center"/>
              <w:rPr>
                <w:rFonts w:ascii="Georgia" w:hAnsi="Georgia"/>
                <w:szCs w:val="24"/>
              </w:rPr>
            </w:pPr>
            <w:r>
              <w:rPr>
                <w:rFonts w:ascii="Georgia" w:hAnsi="Georgia"/>
                <w:szCs w:val="24"/>
              </w:rPr>
              <w:t xml:space="preserve">Me </w:t>
            </w:r>
            <w:r>
              <w:rPr>
                <w:rFonts w:ascii="Georgia" w:hAnsi="Georgia"/>
                <w:szCs w:val="24"/>
              </w:rPr>
              <w:fldChar w:fldCharType="begin"/>
            </w:r>
            <w:r>
              <w:rPr>
                <w:rFonts w:ascii="Georgia" w:hAnsi="Georgia"/>
                <w:szCs w:val="24"/>
              </w:rPr>
              <w:instrText xml:space="preserve">  </w:instrText>
            </w:r>
            <w:r>
              <w:rPr>
                <w:rFonts w:ascii="Georgia" w:hAnsi="Georgia"/>
                <w:szCs w:val="24"/>
              </w:rPr>
              <w:fldChar w:fldCharType="end"/>
            </w:r>
          </w:p>
          <w:p w14:paraId="56E4109A" w14:textId="4F27B0BC" w:rsidR="006E6B16" w:rsidRPr="005621AF" w:rsidRDefault="006E6B16" w:rsidP="00F13934">
            <w:pPr>
              <w:ind w:left="-23"/>
              <w:jc w:val="center"/>
              <w:rPr>
                <w:rFonts w:ascii="Georgia" w:hAnsi="Georgia"/>
                <w:szCs w:val="24"/>
              </w:rPr>
            </w:pPr>
            <w:r>
              <w:rPr>
                <w:rFonts w:ascii="Georgia" w:hAnsi="Georgia"/>
                <w:szCs w:val="24"/>
              </w:rPr>
              <w:t>Avocat</w:t>
            </w:r>
          </w:p>
        </w:tc>
      </w:tr>
    </w:tbl>
    <w:p w14:paraId="72BDADF1" w14:textId="2F348AF9" w:rsidR="005A47F7" w:rsidRDefault="00704E29" w:rsidP="0020249B">
      <w:pPr>
        <w:overflowPunct/>
        <w:autoSpaceDE/>
        <w:autoSpaceDN/>
        <w:adjustRightInd/>
        <w:jc w:val="center"/>
        <w:textAlignment w:val="auto"/>
        <w:rPr>
          <w:rFonts w:ascii="Georgia" w:hAnsi="Georgia"/>
          <w:szCs w:val="24"/>
        </w:rPr>
      </w:pPr>
      <w:r>
        <w:rPr>
          <w:rFonts w:ascii="Georgia" w:hAnsi="Georgia"/>
          <w:szCs w:val="24"/>
        </w:rPr>
        <w:br w:type="page"/>
      </w:r>
    </w:p>
    <w:p w14:paraId="647C42A0" w14:textId="1244EF73" w:rsidR="005A47F7" w:rsidRDefault="005A47F7" w:rsidP="005A47F7">
      <w:pPr>
        <w:overflowPunct/>
        <w:autoSpaceDE/>
        <w:autoSpaceDN/>
        <w:adjustRightInd/>
        <w:jc w:val="center"/>
        <w:textAlignment w:val="auto"/>
        <w:rPr>
          <w:rFonts w:ascii="Georgia" w:hAnsi="Georgia"/>
          <w:szCs w:val="24"/>
        </w:rPr>
      </w:pPr>
    </w:p>
    <w:p w14:paraId="0E14DDC7" w14:textId="5010B540" w:rsidR="005A47F7" w:rsidRDefault="005A47F7" w:rsidP="005A47F7">
      <w:pPr>
        <w:overflowPunct/>
        <w:autoSpaceDE/>
        <w:autoSpaceDN/>
        <w:adjustRightInd/>
        <w:jc w:val="center"/>
        <w:textAlignment w:val="auto"/>
        <w:rPr>
          <w:rFonts w:ascii="Georgia" w:hAnsi="Georgia"/>
          <w:szCs w:val="24"/>
        </w:rPr>
      </w:pPr>
    </w:p>
    <w:p w14:paraId="209106BE" w14:textId="7BA754EA" w:rsidR="00704E29" w:rsidRPr="00B309F7" w:rsidRDefault="00B453A6" w:rsidP="005A47F7">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Georgia" w:hAnsi="Georgia"/>
          <w:caps/>
          <w:sz w:val="28"/>
          <w:szCs w:val="28"/>
        </w:rPr>
      </w:pPr>
      <w:r w:rsidRPr="00B309F7">
        <w:rPr>
          <w:rFonts w:ascii="Georgia" w:hAnsi="Georgia"/>
          <w:caps/>
          <w:sz w:val="28"/>
          <w:szCs w:val="28"/>
        </w:rPr>
        <w:t>PIECES ANNEXées</w:t>
      </w:r>
    </w:p>
    <w:p w14:paraId="4AF5776C" w14:textId="0E131FCF" w:rsidR="00B453A6" w:rsidRPr="00B309F7" w:rsidRDefault="00B453A6" w:rsidP="005A47F7">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Georgia" w:hAnsi="Georgia"/>
          <w:caps/>
          <w:sz w:val="28"/>
          <w:szCs w:val="28"/>
        </w:rPr>
      </w:pPr>
      <w:r w:rsidRPr="00B309F7">
        <w:rPr>
          <w:rFonts w:ascii="Georgia" w:hAnsi="Georgia"/>
          <w:caps/>
          <w:sz w:val="28"/>
          <w:szCs w:val="28"/>
        </w:rPr>
        <w:t>A LA CONVENTION DE DIVORCE</w:t>
      </w:r>
    </w:p>
    <w:p w14:paraId="22AF45BF" w14:textId="2EFB6A2C" w:rsidR="00B453A6" w:rsidRPr="00B309F7" w:rsidRDefault="00B453A6" w:rsidP="005A47F7">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Georgia" w:hAnsi="Georgia"/>
          <w:caps/>
          <w:sz w:val="28"/>
          <w:szCs w:val="28"/>
        </w:rPr>
      </w:pPr>
      <w:r w:rsidRPr="00B309F7">
        <w:rPr>
          <w:rFonts w:ascii="Georgia" w:hAnsi="Georgia"/>
          <w:caps/>
          <w:sz w:val="28"/>
          <w:szCs w:val="28"/>
        </w:rPr>
        <w:t>PAR CONSENTEMENT MUTUEL</w:t>
      </w:r>
    </w:p>
    <w:p w14:paraId="3A018EE7" w14:textId="684922C2" w:rsidR="00B453A6" w:rsidRDefault="00B309F7" w:rsidP="005A47F7">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Georgia" w:hAnsi="Georgia"/>
          <w:caps/>
          <w:sz w:val="28"/>
          <w:szCs w:val="28"/>
        </w:rPr>
      </w:pPr>
      <w:r w:rsidRPr="00B309F7">
        <w:rPr>
          <w:rFonts w:ascii="Georgia" w:hAnsi="Georgia"/>
          <w:caps/>
          <w:sz w:val="28"/>
          <w:szCs w:val="28"/>
        </w:rPr>
        <w:t xml:space="preserve">ENTRE LES EPOUX </w:t>
      </w:r>
      <w:r w:rsidR="0037418A">
        <w:rPr>
          <w:rFonts w:ascii="Georgia" w:hAnsi="Georgia"/>
          <w:caps/>
          <w:sz w:val="28"/>
          <w:szCs w:val="28"/>
        </w:rPr>
        <w:t>A - B</w:t>
      </w:r>
    </w:p>
    <w:p w14:paraId="43CE7CFF" w14:textId="5AA91300" w:rsidR="00B309F7" w:rsidRDefault="00B309F7" w:rsidP="00B309F7">
      <w:pPr>
        <w:overflowPunct/>
        <w:autoSpaceDE/>
        <w:autoSpaceDN/>
        <w:adjustRightInd/>
        <w:jc w:val="center"/>
        <w:textAlignment w:val="auto"/>
        <w:rPr>
          <w:rFonts w:ascii="Georgia" w:hAnsi="Georgia"/>
          <w:caps/>
          <w:sz w:val="28"/>
          <w:szCs w:val="28"/>
        </w:rPr>
      </w:pPr>
    </w:p>
    <w:p w14:paraId="639E1C8C" w14:textId="65E9E5F3" w:rsidR="00B309F7" w:rsidRDefault="00B309F7" w:rsidP="00B309F7">
      <w:pPr>
        <w:overflowPunct/>
        <w:autoSpaceDE/>
        <w:autoSpaceDN/>
        <w:adjustRightInd/>
        <w:jc w:val="center"/>
        <w:textAlignment w:val="auto"/>
        <w:rPr>
          <w:rFonts w:ascii="Georgia" w:hAnsi="Georgia"/>
          <w:caps/>
          <w:sz w:val="28"/>
          <w:szCs w:val="28"/>
        </w:rPr>
      </w:pPr>
    </w:p>
    <w:p w14:paraId="58ACCDB4" w14:textId="37A690D2" w:rsidR="00950399" w:rsidRDefault="00950399" w:rsidP="00B309F7">
      <w:pPr>
        <w:overflowPunct/>
        <w:autoSpaceDE/>
        <w:autoSpaceDN/>
        <w:adjustRightInd/>
        <w:jc w:val="center"/>
        <w:textAlignment w:val="auto"/>
        <w:rPr>
          <w:rFonts w:ascii="Georgia" w:hAnsi="Georgia"/>
          <w:caps/>
          <w:sz w:val="28"/>
          <w:szCs w:val="28"/>
        </w:rPr>
      </w:pPr>
    </w:p>
    <w:p w14:paraId="43BA25DD" w14:textId="4A27A3E7" w:rsidR="00B309F7" w:rsidRDefault="00950399" w:rsidP="00B309F7">
      <w:pPr>
        <w:overflowPunct/>
        <w:autoSpaceDE/>
        <w:autoSpaceDN/>
        <w:adjustRightInd/>
        <w:jc w:val="both"/>
        <w:textAlignment w:val="auto"/>
        <w:rPr>
          <w:rFonts w:ascii="Georgia" w:hAnsi="Georgia"/>
          <w:sz w:val="28"/>
          <w:szCs w:val="28"/>
        </w:rPr>
      </w:pPr>
      <w:r>
        <w:rPr>
          <w:rFonts w:ascii="Georgia" w:hAnsi="Georgia"/>
          <w:caps/>
          <w:sz w:val="28"/>
          <w:szCs w:val="28"/>
        </w:rPr>
        <w:t xml:space="preserve">- </w:t>
      </w:r>
      <w:r>
        <w:rPr>
          <w:rFonts w:ascii="Georgia" w:hAnsi="Georgia"/>
          <w:sz w:val="28"/>
          <w:szCs w:val="28"/>
        </w:rPr>
        <w:t>Carte d’identité ou passeport de Madame</w:t>
      </w:r>
    </w:p>
    <w:p w14:paraId="668F80C2" w14:textId="77777777" w:rsidR="000855F2" w:rsidRDefault="000855F2" w:rsidP="00B309F7">
      <w:pPr>
        <w:overflowPunct/>
        <w:autoSpaceDE/>
        <w:autoSpaceDN/>
        <w:adjustRightInd/>
        <w:jc w:val="both"/>
        <w:textAlignment w:val="auto"/>
        <w:rPr>
          <w:rFonts w:ascii="Georgia" w:hAnsi="Georgia"/>
          <w:sz w:val="28"/>
          <w:szCs w:val="28"/>
        </w:rPr>
      </w:pPr>
    </w:p>
    <w:p w14:paraId="17BFF2EA" w14:textId="656DDC8F" w:rsidR="00950399" w:rsidRDefault="00950399" w:rsidP="00B309F7">
      <w:pPr>
        <w:overflowPunct/>
        <w:autoSpaceDE/>
        <w:autoSpaceDN/>
        <w:adjustRightInd/>
        <w:jc w:val="both"/>
        <w:textAlignment w:val="auto"/>
        <w:rPr>
          <w:rFonts w:ascii="Georgia" w:hAnsi="Georgia"/>
          <w:sz w:val="28"/>
          <w:szCs w:val="28"/>
        </w:rPr>
      </w:pPr>
      <w:r>
        <w:rPr>
          <w:rFonts w:ascii="Georgia" w:hAnsi="Georgia"/>
          <w:sz w:val="28"/>
          <w:szCs w:val="28"/>
        </w:rPr>
        <w:t>- Carte d’identité ou passeport de Monsieur</w:t>
      </w:r>
    </w:p>
    <w:p w14:paraId="0D63434C" w14:textId="5304B68C" w:rsidR="00E906E4" w:rsidRDefault="00E906E4" w:rsidP="00B309F7">
      <w:pPr>
        <w:overflowPunct/>
        <w:autoSpaceDE/>
        <w:autoSpaceDN/>
        <w:adjustRightInd/>
        <w:jc w:val="both"/>
        <w:textAlignment w:val="auto"/>
        <w:rPr>
          <w:rFonts w:ascii="Georgia" w:hAnsi="Georgia"/>
          <w:sz w:val="28"/>
          <w:szCs w:val="28"/>
        </w:rPr>
      </w:pPr>
    </w:p>
    <w:p w14:paraId="25B95BD5" w14:textId="4DB5A6E1" w:rsidR="00E906E4" w:rsidRDefault="00E906E4" w:rsidP="00B309F7">
      <w:pPr>
        <w:overflowPunct/>
        <w:autoSpaceDE/>
        <w:autoSpaceDN/>
        <w:adjustRightInd/>
        <w:jc w:val="both"/>
        <w:textAlignment w:val="auto"/>
        <w:rPr>
          <w:rFonts w:ascii="Georgia" w:hAnsi="Georgia"/>
          <w:sz w:val="28"/>
          <w:szCs w:val="28"/>
        </w:rPr>
      </w:pPr>
      <w:r>
        <w:rPr>
          <w:rFonts w:ascii="Georgia" w:hAnsi="Georgia"/>
          <w:sz w:val="28"/>
          <w:szCs w:val="28"/>
        </w:rPr>
        <w:t>- Copie du Livret de Famille</w:t>
      </w:r>
    </w:p>
    <w:p w14:paraId="15747CBA" w14:textId="77777777" w:rsidR="000855F2" w:rsidRDefault="000855F2" w:rsidP="00B309F7">
      <w:pPr>
        <w:overflowPunct/>
        <w:autoSpaceDE/>
        <w:autoSpaceDN/>
        <w:adjustRightInd/>
        <w:jc w:val="both"/>
        <w:textAlignment w:val="auto"/>
        <w:rPr>
          <w:rFonts w:ascii="Georgia" w:hAnsi="Georgia"/>
          <w:sz w:val="28"/>
          <w:szCs w:val="28"/>
        </w:rPr>
      </w:pPr>
    </w:p>
    <w:p w14:paraId="21F9F7FF" w14:textId="61FE9668" w:rsidR="00950399" w:rsidRDefault="00950399" w:rsidP="00B309F7">
      <w:pPr>
        <w:overflowPunct/>
        <w:autoSpaceDE/>
        <w:autoSpaceDN/>
        <w:adjustRightInd/>
        <w:jc w:val="both"/>
        <w:textAlignment w:val="auto"/>
        <w:rPr>
          <w:rFonts w:ascii="Georgia" w:hAnsi="Georgia"/>
          <w:sz w:val="28"/>
          <w:szCs w:val="28"/>
        </w:rPr>
      </w:pPr>
      <w:r>
        <w:rPr>
          <w:rFonts w:ascii="Georgia" w:hAnsi="Georgia"/>
          <w:sz w:val="28"/>
          <w:szCs w:val="28"/>
        </w:rPr>
        <w:t>- Copie intégrale datant de moins de 3 mois des actes suivants :</w:t>
      </w:r>
    </w:p>
    <w:p w14:paraId="2204868D" w14:textId="45A2B1DC" w:rsidR="00950399" w:rsidRDefault="00950399" w:rsidP="00950399">
      <w:pPr>
        <w:overflowPunct/>
        <w:autoSpaceDE/>
        <w:autoSpaceDN/>
        <w:adjustRightInd/>
        <w:ind w:left="851"/>
        <w:jc w:val="both"/>
        <w:textAlignment w:val="auto"/>
        <w:rPr>
          <w:rFonts w:ascii="Georgia" w:hAnsi="Georgia"/>
          <w:sz w:val="28"/>
          <w:szCs w:val="28"/>
        </w:rPr>
      </w:pPr>
      <w:r>
        <w:rPr>
          <w:rFonts w:ascii="Georgia" w:hAnsi="Georgia"/>
          <w:sz w:val="28"/>
          <w:szCs w:val="28"/>
        </w:rPr>
        <w:t>* acte de mariage</w:t>
      </w:r>
    </w:p>
    <w:p w14:paraId="0D8E1373" w14:textId="1BE5358C" w:rsidR="00950399" w:rsidRDefault="00950399" w:rsidP="00950399">
      <w:pPr>
        <w:overflowPunct/>
        <w:autoSpaceDE/>
        <w:autoSpaceDN/>
        <w:adjustRightInd/>
        <w:ind w:left="851"/>
        <w:jc w:val="both"/>
        <w:textAlignment w:val="auto"/>
        <w:rPr>
          <w:rFonts w:ascii="Georgia" w:hAnsi="Georgia"/>
          <w:sz w:val="28"/>
          <w:szCs w:val="28"/>
        </w:rPr>
      </w:pPr>
      <w:r>
        <w:rPr>
          <w:rFonts w:ascii="Georgia" w:hAnsi="Georgia"/>
          <w:sz w:val="28"/>
          <w:szCs w:val="28"/>
        </w:rPr>
        <w:t xml:space="preserve">* acte de naissance de Madame </w:t>
      </w:r>
    </w:p>
    <w:p w14:paraId="08D9186C" w14:textId="77AC3A8D" w:rsidR="00950399" w:rsidRDefault="00950399" w:rsidP="00950399">
      <w:pPr>
        <w:overflowPunct/>
        <w:autoSpaceDE/>
        <w:autoSpaceDN/>
        <w:adjustRightInd/>
        <w:ind w:left="851"/>
        <w:jc w:val="both"/>
        <w:textAlignment w:val="auto"/>
        <w:rPr>
          <w:rFonts w:ascii="Georgia" w:hAnsi="Georgia"/>
          <w:sz w:val="28"/>
          <w:szCs w:val="28"/>
        </w:rPr>
      </w:pPr>
      <w:r>
        <w:rPr>
          <w:rFonts w:ascii="Georgia" w:hAnsi="Georgia"/>
          <w:sz w:val="28"/>
          <w:szCs w:val="28"/>
        </w:rPr>
        <w:t>* acte de naissance de Monsieur</w:t>
      </w:r>
    </w:p>
    <w:p w14:paraId="0AD66EB1" w14:textId="4CE441C7" w:rsidR="00950399" w:rsidRDefault="00950399" w:rsidP="00950399">
      <w:pPr>
        <w:overflowPunct/>
        <w:autoSpaceDE/>
        <w:autoSpaceDN/>
        <w:adjustRightInd/>
        <w:ind w:left="851"/>
        <w:jc w:val="both"/>
        <w:textAlignment w:val="auto"/>
        <w:rPr>
          <w:rFonts w:ascii="Georgia" w:hAnsi="Georgia"/>
          <w:sz w:val="28"/>
          <w:szCs w:val="28"/>
        </w:rPr>
      </w:pPr>
      <w:r>
        <w:rPr>
          <w:rFonts w:ascii="Georgia" w:hAnsi="Georgia"/>
          <w:sz w:val="28"/>
          <w:szCs w:val="28"/>
        </w:rPr>
        <w:t>* acte(s) de naissance de(s) enfant(s)</w:t>
      </w:r>
    </w:p>
    <w:p w14:paraId="38BDA082" w14:textId="77777777" w:rsidR="000855F2" w:rsidRDefault="000855F2" w:rsidP="006E665C">
      <w:pPr>
        <w:overflowPunct/>
        <w:autoSpaceDE/>
        <w:autoSpaceDN/>
        <w:adjustRightInd/>
        <w:jc w:val="both"/>
        <w:textAlignment w:val="auto"/>
        <w:rPr>
          <w:rFonts w:ascii="Georgia" w:hAnsi="Georgia"/>
          <w:sz w:val="28"/>
          <w:szCs w:val="28"/>
        </w:rPr>
      </w:pPr>
    </w:p>
    <w:p w14:paraId="36F6996B" w14:textId="56473399" w:rsidR="006E665C" w:rsidRDefault="00E25580" w:rsidP="006E665C">
      <w:pPr>
        <w:overflowPunct/>
        <w:autoSpaceDE/>
        <w:autoSpaceDN/>
        <w:adjustRightInd/>
        <w:jc w:val="both"/>
        <w:textAlignment w:val="auto"/>
        <w:rPr>
          <w:rFonts w:ascii="Georgia" w:hAnsi="Georgia"/>
          <w:sz w:val="28"/>
          <w:szCs w:val="28"/>
        </w:rPr>
      </w:pPr>
      <w:r>
        <w:rPr>
          <w:rFonts w:ascii="Georgia" w:hAnsi="Georgia"/>
          <w:sz w:val="28"/>
          <w:szCs w:val="28"/>
        </w:rPr>
        <w:t>- Formulaire d’information adressé à chacun des enfants mineurs en application des disposition</w:t>
      </w:r>
      <w:r w:rsidR="009D1A5B">
        <w:rPr>
          <w:rFonts w:ascii="Georgia" w:hAnsi="Georgia"/>
          <w:sz w:val="28"/>
          <w:szCs w:val="28"/>
        </w:rPr>
        <w:t>s</w:t>
      </w:r>
      <w:r>
        <w:rPr>
          <w:rFonts w:ascii="Georgia" w:hAnsi="Georgia"/>
          <w:sz w:val="28"/>
          <w:szCs w:val="28"/>
        </w:rPr>
        <w:t xml:space="preserve"> d</w:t>
      </w:r>
      <w:r w:rsidR="000855F2">
        <w:rPr>
          <w:rFonts w:ascii="Georgia" w:hAnsi="Georgia"/>
          <w:sz w:val="28"/>
          <w:szCs w:val="28"/>
        </w:rPr>
        <w:t>e l’article 388-1 du Code Civil complété par chacun d’eux.</w:t>
      </w:r>
    </w:p>
    <w:p w14:paraId="3F0F0B31" w14:textId="77777777" w:rsidR="000855F2" w:rsidRDefault="000855F2" w:rsidP="006E665C">
      <w:pPr>
        <w:overflowPunct/>
        <w:autoSpaceDE/>
        <w:autoSpaceDN/>
        <w:adjustRightInd/>
        <w:jc w:val="both"/>
        <w:textAlignment w:val="auto"/>
        <w:rPr>
          <w:rFonts w:ascii="Georgia" w:hAnsi="Georgia"/>
          <w:sz w:val="28"/>
          <w:szCs w:val="28"/>
        </w:rPr>
      </w:pPr>
    </w:p>
    <w:p w14:paraId="6948E065" w14:textId="39422E41" w:rsidR="009D1A5B" w:rsidRDefault="009D1A5B" w:rsidP="006E665C">
      <w:pPr>
        <w:overflowPunct/>
        <w:autoSpaceDE/>
        <w:autoSpaceDN/>
        <w:adjustRightInd/>
        <w:jc w:val="both"/>
        <w:textAlignment w:val="auto"/>
        <w:rPr>
          <w:rFonts w:ascii="Georgia" w:hAnsi="Georgia"/>
          <w:sz w:val="28"/>
          <w:szCs w:val="28"/>
        </w:rPr>
      </w:pPr>
      <w:r>
        <w:rPr>
          <w:rFonts w:ascii="Georgia" w:hAnsi="Georgia"/>
          <w:sz w:val="28"/>
          <w:szCs w:val="28"/>
        </w:rPr>
        <w:t>- Déclaration sur l’honneur de chacun des époux conformément aux dispositions de l’article 272 du Code Civil.</w:t>
      </w:r>
    </w:p>
    <w:p w14:paraId="224ABEA5" w14:textId="2B063C74" w:rsidR="00E906E4" w:rsidRDefault="00E906E4" w:rsidP="006E665C">
      <w:pPr>
        <w:overflowPunct/>
        <w:autoSpaceDE/>
        <w:autoSpaceDN/>
        <w:adjustRightInd/>
        <w:jc w:val="both"/>
        <w:textAlignment w:val="auto"/>
        <w:rPr>
          <w:rFonts w:ascii="Georgia" w:hAnsi="Georgia"/>
          <w:sz w:val="28"/>
          <w:szCs w:val="28"/>
        </w:rPr>
      </w:pPr>
    </w:p>
    <w:p w14:paraId="215DEAD2" w14:textId="09337D33" w:rsidR="00E906E4" w:rsidRDefault="00E906E4" w:rsidP="006E665C">
      <w:pPr>
        <w:overflowPunct/>
        <w:autoSpaceDE/>
        <w:autoSpaceDN/>
        <w:adjustRightInd/>
        <w:jc w:val="both"/>
        <w:textAlignment w:val="auto"/>
        <w:rPr>
          <w:rFonts w:ascii="Georgia" w:hAnsi="Georgia"/>
          <w:sz w:val="28"/>
          <w:szCs w:val="28"/>
        </w:rPr>
      </w:pPr>
      <w:r>
        <w:rPr>
          <w:rFonts w:ascii="Georgia" w:hAnsi="Georgia"/>
          <w:sz w:val="28"/>
          <w:szCs w:val="28"/>
        </w:rPr>
        <w:t>- Justificatif de l'envoi par LRAR du projet de convention de divorce à chacun des époux.</w:t>
      </w:r>
    </w:p>
    <w:p w14:paraId="22AA906A" w14:textId="77777777" w:rsidR="00950399" w:rsidRDefault="00950399" w:rsidP="00B309F7">
      <w:pPr>
        <w:overflowPunct/>
        <w:autoSpaceDE/>
        <w:autoSpaceDN/>
        <w:adjustRightInd/>
        <w:jc w:val="both"/>
        <w:textAlignment w:val="auto"/>
        <w:rPr>
          <w:rFonts w:ascii="Georgia" w:hAnsi="Georgia"/>
          <w:sz w:val="28"/>
          <w:szCs w:val="28"/>
        </w:rPr>
      </w:pPr>
    </w:p>
    <w:p w14:paraId="2C5C0F05" w14:textId="77777777" w:rsidR="00950399" w:rsidRPr="00E91FA8" w:rsidRDefault="00950399" w:rsidP="00B309F7">
      <w:pPr>
        <w:overflowPunct/>
        <w:autoSpaceDE/>
        <w:autoSpaceDN/>
        <w:adjustRightInd/>
        <w:jc w:val="both"/>
        <w:textAlignment w:val="auto"/>
        <w:rPr>
          <w:rFonts w:ascii="Georgia" w:hAnsi="Georgia"/>
          <w:i/>
          <w:sz w:val="28"/>
          <w:szCs w:val="28"/>
          <w:u w:val="single"/>
        </w:rPr>
      </w:pPr>
    </w:p>
    <w:p w14:paraId="62B90B74" w14:textId="165FCA44" w:rsidR="00950399" w:rsidRPr="00E91FA8" w:rsidRDefault="00950399" w:rsidP="00B309F7">
      <w:pPr>
        <w:overflowPunct/>
        <w:autoSpaceDE/>
        <w:autoSpaceDN/>
        <w:adjustRightInd/>
        <w:jc w:val="both"/>
        <w:textAlignment w:val="auto"/>
        <w:rPr>
          <w:rFonts w:ascii="Georgia" w:hAnsi="Georgia"/>
          <w:i/>
          <w:sz w:val="28"/>
          <w:szCs w:val="28"/>
          <w:u w:val="single"/>
        </w:rPr>
      </w:pPr>
      <w:r w:rsidRPr="00E91FA8">
        <w:rPr>
          <w:rFonts w:ascii="Georgia" w:hAnsi="Georgia"/>
          <w:i/>
          <w:sz w:val="28"/>
          <w:szCs w:val="28"/>
          <w:u w:val="single"/>
        </w:rPr>
        <w:t xml:space="preserve">Éventuellement : </w:t>
      </w:r>
    </w:p>
    <w:p w14:paraId="1FAEF7A9" w14:textId="77777777" w:rsidR="00950399" w:rsidRDefault="00950399" w:rsidP="00B309F7">
      <w:pPr>
        <w:overflowPunct/>
        <w:autoSpaceDE/>
        <w:autoSpaceDN/>
        <w:adjustRightInd/>
        <w:jc w:val="both"/>
        <w:textAlignment w:val="auto"/>
        <w:rPr>
          <w:rFonts w:ascii="Georgia" w:hAnsi="Georgia"/>
          <w:sz w:val="28"/>
          <w:szCs w:val="28"/>
        </w:rPr>
      </w:pPr>
    </w:p>
    <w:p w14:paraId="73DF4B32" w14:textId="45B253BE" w:rsidR="00950399" w:rsidRDefault="00950399" w:rsidP="00B309F7">
      <w:pPr>
        <w:overflowPunct/>
        <w:autoSpaceDE/>
        <w:autoSpaceDN/>
        <w:adjustRightInd/>
        <w:jc w:val="both"/>
        <w:textAlignment w:val="auto"/>
        <w:rPr>
          <w:rFonts w:ascii="Georgia" w:hAnsi="Georgia"/>
          <w:sz w:val="28"/>
          <w:szCs w:val="28"/>
        </w:rPr>
      </w:pPr>
      <w:r>
        <w:rPr>
          <w:rFonts w:ascii="Georgia" w:hAnsi="Georgia"/>
          <w:sz w:val="28"/>
          <w:szCs w:val="28"/>
        </w:rPr>
        <w:t>- Copie du contrat de mariage</w:t>
      </w:r>
    </w:p>
    <w:p w14:paraId="313103A7" w14:textId="77777777" w:rsidR="00E91FA8" w:rsidRDefault="00E91FA8" w:rsidP="00B309F7">
      <w:pPr>
        <w:overflowPunct/>
        <w:autoSpaceDE/>
        <w:autoSpaceDN/>
        <w:adjustRightInd/>
        <w:jc w:val="both"/>
        <w:textAlignment w:val="auto"/>
        <w:rPr>
          <w:rFonts w:ascii="Georgia" w:hAnsi="Georgia"/>
          <w:sz w:val="28"/>
          <w:szCs w:val="28"/>
        </w:rPr>
      </w:pPr>
    </w:p>
    <w:p w14:paraId="5854BBB7" w14:textId="1EE8F4C1" w:rsidR="00950399" w:rsidRDefault="006E665C" w:rsidP="00B309F7">
      <w:pPr>
        <w:overflowPunct/>
        <w:autoSpaceDE/>
        <w:autoSpaceDN/>
        <w:adjustRightInd/>
        <w:jc w:val="both"/>
        <w:textAlignment w:val="auto"/>
        <w:rPr>
          <w:rFonts w:ascii="Georgia" w:hAnsi="Georgia"/>
          <w:sz w:val="28"/>
          <w:szCs w:val="28"/>
        </w:rPr>
      </w:pPr>
      <w:r>
        <w:rPr>
          <w:rFonts w:ascii="Georgia" w:hAnsi="Georgia"/>
          <w:sz w:val="28"/>
          <w:szCs w:val="28"/>
        </w:rPr>
        <w:t>- Acte</w:t>
      </w:r>
      <w:r w:rsidR="00950399">
        <w:rPr>
          <w:rFonts w:ascii="Georgia" w:hAnsi="Georgia"/>
          <w:sz w:val="28"/>
          <w:szCs w:val="28"/>
        </w:rPr>
        <w:t xml:space="preserve"> de partage</w:t>
      </w:r>
      <w:r>
        <w:rPr>
          <w:rFonts w:ascii="Georgia" w:hAnsi="Georgia"/>
          <w:sz w:val="28"/>
          <w:szCs w:val="28"/>
        </w:rPr>
        <w:t xml:space="preserve"> notarié</w:t>
      </w:r>
    </w:p>
    <w:p w14:paraId="0472E709" w14:textId="77777777" w:rsidR="00950399" w:rsidRDefault="00950399" w:rsidP="00B309F7">
      <w:pPr>
        <w:overflowPunct/>
        <w:autoSpaceDE/>
        <w:autoSpaceDN/>
        <w:adjustRightInd/>
        <w:jc w:val="both"/>
        <w:textAlignment w:val="auto"/>
        <w:rPr>
          <w:rFonts w:ascii="Georgia" w:hAnsi="Georgia"/>
          <w:sz w:val="28"/>
          <w:szCs w:val="28"/>
        </w:rPr>
      </w:pPr>
    </w:p>
    <w:p w14:paraId="47160468" w14:textId="77777777" w:rsidR="00950399" w:rsidRPr="00950399" w:rsidRDefault="00950399" w:rsidP="00B309F7">
      <w:pPr>
        <w:overflowPunct/>
        <w:autoSpaceDE/>
        <w:autoSpaceDN/>
        <w:adjustRightInd/>
        <w:jc w:val="both"/>
        <w:textAlignment w:val="auto"/>
        <w:rPr>
          <w:rFonts w:ascii="Georgia" w:hAnsi="Georgia"/>
          <w:sz w:val="28"/>
          <w:szCs w:val="28"/>
        </w:rPr>
      </w:pPr>
    </w:p>
    <w:p w14:paraId="574B648D" w14:textId="77777777" w:rsidR="00B309F7" w:rsidRPr="00B309F7" w:rsidRDefault="00B309F7" w:rsidP="00B309F7">
      <w:pPr>
        <w:overflowPunct/>
        <w:autoSpaceDE/>
        <w:autoSpaceDN/>
        <w:adjustRightInd/>
        <w:jc w:val="center"/>
        <w:textAlignment w:val="auto"/>
        <w:rPr>
          <w:rFonts w:ascii="Georgia" w:hAnsi="Georgia"/>
          <w:caps/>
          <w:sz w:val="28"/>
          <w:szCs w:val="28"/>
        </w:rPr>
      </w:pPr>
    </w:p>
    <w:sectPr w:rsidR="00B309F7" w:rsidRPr="00B309F7" w:rsidSect="00A04C0A">
      <w:headerReference w:type="even" r:id="rId19"/>
      <w:headerReference w:type="default" r:id="rId20"/>
      <w:footerReference w:type="even" r:id="rId21"/>
      <w:footerReference w:type="default" r:id="rId22"/>
      <w:headerReference w:type="first" r:id="rId23"/>
      <w:footerReference w:type="first" r:id="rId24"/>
      <w:pgSz w:w="11907" w:h="16840"/>
      <w:pgMar w:top="1418" w:right="1418" w:bottom="1418" w:left="1843"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9ED25" w14:textId="77777777" w:rsidR="004459CD" w:rsidRDefault="004459CD">
      <w:r>
        <w:separator/>
      </w:r>
    </w:p>
  </w:endnote>
  <w:endnote w:type="continuationSeparator" w:id="0">
    <w:p w14:paraId="69107481" w14:textId="77777777" w:rsidR="004459CD" w:rsidRDefault="0044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mn-ea">
    <w:panose1 w:val="00000000000000000000"/>
    <w:charset w:val="00"/>
    <w:family w:val="roman"/>
    <w:notTrueType/>
    <w:pitch w:val="default"/>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EB604" w14:textId="77777777" w:rsidR="00B4018D" w:rsidRDefault="00B4018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3FE3E" w14:textId="77777777" w:rsidR="00B4018D" w:rsidRDefault="00B4018D">
    <w:pPr>
      <w:pStyle w:val="Pieddepage"/>
    </w:pPr>
    <w:r>
      <w:rPr>
        <w:noProof/>
        <w:lang w:val="fr-FR"/>
      </w:rPr>
      <mc:AlternateContent>
        <mc:Choice Requires="wpg">
          <w:drawing>
            <wp:anchor distT="0" distB="0" distL="114300" distR="114300" simplePos="0" relativeHeight="251656192" behindDoc="0" locked="0" layoutInCell="1" allowOverlap="1" wp14:anchorId="1405D17E" wp14:editId="3E427C7B">
              <wp:simplePos x="0" y="0"/>
              <wp:positionH relativeFrom="page">
                <wp:posOffset>0</wp:posOffset>
              </wp:positionH>
              <wp:positionV relativeFrom="page">
                <wp:posOffset>10148570</wp:posOffset>
              </wp:positionV>
              <wp:extent cx="7560945" cy="190500"/>
              <wp:effectExtent l="0" t="0" r="1905" b="0"/>
              <wp:wrapNone/>
              <wp:docPr id="642"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90500"/>
                        <a:chOff x="0" y="14970"/>
                        <a:chExt cx="12255" cy="300"/>
                      </a:xfrm>
                    </wpg:grpSpPr>
                    <wps:wsp>
                      <wps:cNvPr id="643" name="Text Box 25"/>
                      <wps:cNvSpPr txBox="1">
                        <a:spLocks/>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8378C" w14:textId="1BA622F1" w:rsidR="00B4018D" w:rsidRDefault="00B4018D">
                            <w:pPr>
                              <w:jc w:val="center"/>
                            </w:pPr>
                            <w:r w:rsidRPr="00A04C0A">
                              <w:fldChar w:fldCharType="begin"/>
                            </w:r>
                            <w:r>
                              <w:instrText>PAGE    \* MERGEFORMAT</w:instrText>
                            </w:r>
                            <w:r w:rsidRPr="00A04C0A">
                              <w:fldChar w:fldCharType="separate"/>
                            </w:r>
                            <w:r w:rsidR="00274940" w:rsidRPr="00274940">
                              <w:rPr>
                                <w:noProof/>
                                <w:color w:val="8C8C8C"/>
                                <w:lang w:val="fr-FR"/>
                              </w:rPr>
                              <w:t>1</w:t>
                            </w:r>
                            <w:r w:rsidRPr="00A04C0A">
                              <w:rPr>
                                <w:color w:val="8C8C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33" o:spid="_x0000_s1026" style="position:absolute;margin-left:0;margin-top:799.1pt;width:595.35pt;height:15pt;z-index:251656192;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hHMUA&#10;AADcAAAADwAAAGRycy9kb3ducmV2LnhtbESPQWsCMRSE70L/Q3iF3jRbq1a2RikWUSg9aCv0+Ni8&#10;bpZuXpYkXeO/NwXB4zAz3zCLVbKt6MmHxrGCx1EBgrhyuuFawdfnZjgHESKyxtYxKThTgNXybrDA&#10;UrsT76k/xFpkCIcSFZgYu1LKUBmyGEauI87ej/MWY5a+ltrjKcNtK8dFMZMWG84LBjtaG6p+D39W&#10;wXHdbd7Tt8GPfqq3b+Pn/dlXSamH+/T6AiJSirfwtb3TCmaTJ/g/k4+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OEcxQAAANwAAAAPAAAAAAAAAAAAAAAAAJgCAABkcnMv&#10;ZG93bnJldi54bWxQSwUGAAAAAAQABAD1AAAAigMAAAAA&#10;" filled="f" stroked="f">
                <v:path arrowok="t"/>
                <v:textbox inset="0,0,0,0">
                  <w:txbxContent>
                    <w:p w14:paraId="14C8378C" w14:textId="1BA622F1" w:rsidR="00B4018D" w:rsidRDefault="00B4018D">
                      <w:pPr>
                        <w:jc w:val="center"/>
                      </w:pPr>
                      <w:r w:rsidRPr="00A04C0A">
                        <w:fldChar w:fldCharType="begin"/>
                      </w:r>
                      <w:r>
                        <w:instrText>PAGE    \* MERGEFORMAT</w:instrText>
                      </w:r>
                      <w:r w:rsidRPr="00A04C0A">
                        <w:fldChar w:fldCharType="separate"/>
                      </w:r>
                      <w:r w:rsidR="00274940" w:rsidRPr="00274940">
                        <w:rPr>
                          <w:noProof/>
                          <w:color w:val="8C8C8C"/>
                          <w:lang w:val="fr-FR"/>
                        </w:rPr>
                        <w:t>1</w:t>
                      </w:r>
                      <w:r w:rsidRPr="00A04C0A">
                        <w:rPr>
                          <w:color w:val="8C8C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o:lock v:ext="edit" shapetype="f"/>
                </v:shape>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o:lock v:ext="edit" shapetype="f"/>
                </v:shape>
              </v:group>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3D71F" w14:textId="77777777" w:rsidR="00B4018D" w:rsidRDefault="00B401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F229B" w14:textId="77777777" w:rsidR="004459CD" w:rsidRDefault="004459CD">
      <w:r>
        <w:separator/>
      </w:r>
    </w:p>
  </w:footnote>
  <w:footnote w:type="continuationSeparator" w:id="0">
    <w:p w14:paraId="7286BCD6" w14:textId="77777777" w:rsidR="004459CD" w:rsidRDefault="00445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1E8D" w14:textId="7EBA9CFF" w:rsidR="00B4018D" w:rsidRDefault="00B4018D">
    <w:pPr>
      <w:pStyle w:val="En-tte"/>
      <w:framePr w:wrap="around" w:vAnchor="text" w:hAnchor="margin" w:xAlign="center" w:y="1"/>
      <w:rPr>
        <w:rStyle w:val="Numrodepage"/>
      </w:rPr>
    </w:pPr>
    <w:r>
      <w:rPr>
        <w:noProof/>
        <w:lang w:val="fr-FR"/>
      </w:rPr>
      <w:drawing>
        <wp:anchor distT="0" distB="0" distL="114300" distR="114300" simplePos="0" relativeHeight="251657216" behindDoc="1" locked="0" layoutInCell="0" allowOverlap="1" wp14:anchorId="5E46FC4D" wp14:editId="4B40599C">
          <wp:simplePos x="0" y="0"/>
          <wp:positionH relativeFrom="margin">
            <wp:align>center</wp:align>
          </wp:positionH>
          <wp:positionV relativeFrom="margin">
            <wp:align>center</wp:align>
          </wp:positionV>
          <wp:extent cx="5486400" cy="3878580"/>
          <wp:effectExtent l="0" t="0" r="0" b="7620"/>
          <wp:wrapNone/>
          <wp:docPr id="3" name="Image 3" descr="sceauacted'avo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eauacted'avocat"/>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6400" cy="3878580"/>
                  </a:xfrm>
                  <a:prstGeom prst="rect">
                    <a:avLst/>
                  </a:prstGeom>
                  <a:noFill/>
                </pic:spPr>
              </pic:pic>
            </a:graphicData>
          </a:graphic>
          <wp14:sizeRelH relativeFrom="page">
            <wp14:pctWidth>0</wp14:pctWidth>
          </wp14:sizeRelH>
          <wp14:sizeRelV relativeFrom="page">
            <wp14:pctHeight>0</wp14:pctHeight>
          </wp14:sizeRelV>
        </wp:anchor>
      </w:drawing>
    </w:r>
    <w:r>
      <w:rPr>
        <w:rStyle w:val="Numrodepage"/>
      </w:rPr>
      <w:fldChar w:fldCharType="begin"/>
    </w:r>
    <w:r>
      <w:rPr>
        <w:rStyle w:val="Numrodepage"/>
      </w:rPr>
      <w:instrText xml:space="preserve">PAGE  </w:instrText>
    </w:r>
    <w:r>
      <w:rPr>
        <w:rStyle w:val="Numrodepage"/>
      </w:rPr>
      <w:fldChar w:fldCharType="end"/>
    </w:r>
  </w:p>
  <w:p w14:paraId="3365FC7D" w14:textId="77777777" w:rsidR="00B4018D" w:rsidRDefault="00B4018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9564A" w14:textId="2395ACFB" w:rsidR="00B4018D" w:rsidRDefault="00B4018D">
    <w:pPr>
      <w:pStyle w:val="En-tte"/>
    </w:pPr>
    <w:r>
      <w:rPr>
        <w:noProof/>
        <w:lang w:val="fr-FR"/>
      </w:rPr>
      <w:drawing>
        <wp:anchor distT="0" distB="0" distL="114300" distR="114300" simplePos="0" relativeHeight="251658240" behindDoc="1" locked="0" layoutInCell="0" allowOverlap="1" wp14:anchorId="644A070A" wp14:editId="0F2F45CE">
          <wp:simplePos x="0" y="0"/>
          <wp:positionH relativeFrom="margin">
            <wp:align>center</wp:align>
          </wp:positionH>
          <wp:positionV relativeFrom="margin">
            <wp:align>center</wp:align>
          </wp:positionV>
          <wp:extent cx="5486400" cy="3878580"/>
          <wp:effectExtent l="0" t="0" r="0" b="7620"/>
          <wp:wrapNone/>
          <wp:docPr id="2" name="Image 2" descr="sceauacted'avo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eauacted'avocat"/>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6400" cy="38785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3066B" w14:textId="4DF2FF04" w:rsidR="00B4018D" w:rsidRDefault="004459CD">
    <w:pPr>
      <w:pStyle w:val="En-tte"/>
    </w:pPr>
    <w:r>
      <w:rPr>
        <w:noProof/>
        <w:lang w:val="fr-FR"/>
      </w:rPr>
      <w:pict w14:anchorId="715CE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6in;height:305.4pt;z-index:-251657216;mso-position-horizontal:center;mso-position-horizontal-relative:margin;mso-position-vertical:center;mso-position-vertical-relative:margin" o:allowincell="f">
          <v:imagedata r:id="rId1" o:title="sceauacted'avoca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A3434"/>
    <w:multiLevelType w:val="hybridMultilevel"/>
    <w:tmpl w:val="2FA421C0"/>
    <w:lvl w:ilvl="0" w:tplc="2020C49C">
      <w:start w:val="1"/>
      <w:numFmt w:val="upperRoman"/>
      <w:pStyle w:val="Styl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E62054"/>
    <w:multiLevelType w:val="hybridMultilevel"/>
    <w:tmpl w:val="89C4AE78"/>
    <w:lvl w:ilvl="0" w:tplc="1B2E1E7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F7F6581"/>
    <w:multiLevelType w:val="hybridMultilevel"/>
    <w:tmpl w:val="1E12DF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B9198A"/>
    <w:multiLevelType w:val="hybridMultilevel"/>
    <w:tmpl w:val="06564ED4"/>
    <w:lvl w:ilvl="0" w:tplc="92008520">
      <w:start w:val="1"/>
      <w:numFmt w:val="bullet"/>
      <w:lvlText w:val="•"/>
      <w:lvlJc w:val="left"/>
      <w:pPr>
        <w:tabs>
          <w:tab w:val="num" w:pos="720"/>
        </w:tabs>
        <w:ind w:left="720" w:hanging="360"/>
      </w:pPr>
      <w:rPr>
        <w:rFonts w:ascii="Arial" w:hAnsi="Arial" w:hint="default"/>
      </w:rPr>
    </w:lvl>
    <w:lvl w:ilvl="1" w:tplc="835A949E" w:tentative="1">
      <w:start w:val="1"/>
      <w:numFmt w:val="bullet"/>
      <w:lvlText w:val="•"/>
      <w:lvlJc w:val="left"/>
      <w:pPr>
        <w:tabs>
          <w:tab w:val="num" w:pos="1440"/>
        </w:tabs>
        <w:ind w:left="1440" w:hanging="360"/>
      </w:pPr>
      <w:rPr>
        <w:rFonts w:ascii="Arial" w:hAnsi="Arial" w:hint="default"/>
      </w:rPr>
    </w:lvl>
    <w:lvl w:ilvl="2" w:tplc="FAB8FB7E" w:tentative="1">
      <w:start w:val="1"/>
      <w:numFmt w:val="bullet"/>
      <w:lvlText w:val="•"/>
      <w:lvlJc w:val="left"/>
      <w:pPr>
        <w:tabs>
          <w:tab w:val="num" w:pos="2160"/>
        </w:tabs>
        <w:ind w:left="2160" w:hanging="360"/>
      </w:pPr>
      <w:rPr>
        <w:rFonts w:ascii="Arial" w:hAnsi="Arial" w:hint="default"/>
      </w:rPr>
    </w:lvl>
    <w:lvl w:ilvl="3" w:tplc="C49882A6" w:tentative="1">
      <w:start w:val="1"/>
      <w:numFmt w:val="bullet"/>
      <w:lvlText w:val="•"/>
      <w:lvlJc w:val="left"/>
      <w:pPr>
        <w:tabs>
          <w:tab w:val="num" w:pos="2880"/>
        </w:tabs>
        <w:ind w:left="2880" w:hanging="360"/>
      </w:pPr>
      <w:rPr>
        <w:rFonts w:ascii="Arial" w:hAnsi="Arial" w:hint="default"/>
      </w:rPr>
    </w:lvl>
    <w:lvl w:ilvl="4" w:tplc="A24226BC" w:tentative="1">
      <w:start w:val="1"/>
      <w:numFmt w:val="bullet"/>
      <w:lvlText w:val="•"/>
      <w:lvlJc w:val="left"/>
      <w:pPr>
        <w:tabs>
          <w:tab w:val="num" w:pos="3600"/>
        </w:tabs>
        <w:ind w:left="3600" w:hanging="360"/>
      </w:pPr>
      <w:rPr>
        <w:rFonts w:ascii="Arial" w:hAnsi="Arial" w:hint="default"/>
      </w:rPr>
    </w:lvl>
    <w:lvl w:ilvl="5" w:tplc="4AE488FC" w:tentative="1">
      <w:start w:val="1"/>
      <w:numFmt w:val="bullet"/>
      <w:lvlText w:val="•"/>
      <w:lvlJc w:val="left"/>
      <w:pPr>
        <w:tabs>
          <w:tab w:val="num" w:pos="4320"/>
        </w:tabs>
        <w:ind w:left="4320" w:hanging="360"/>
      </w:pPr>
      <w:rPr>
        <w:rFonts w:ascii="Arial" w:hAnsi="Arial" w:hint="default"/>
      </w:rPr>
    </w:lvl>
    <w:lvl w:ilvl="6" w:tplc="B31A5E6C" w:tentative="1">
      <w:start w:val="1"/>
      <w:numFmt w:val="bullet"/>
      <w:lvlText w:val="•"/>
      <w:lvlJc w:val="left"/>
      <w:pPr>
        <w:tabs>
          <w:tab w:val="num" w:pos="5040"/>
        </w:tabs>
        <w:ind w:left="5040" w:hanging="360"/>
      </w:pPr>
      <w:rPr>
        <w:rFonts w:ascii="Arial" w:hAnsi="Arial" w:hint="default"/>
      </w:rPr>
    </w:lvl>
    <w:lvl w:ilvl="7" w:tplc="BE402E98" w:tentative="1">
      <w:start w:val="1"/>
      <w:numFmt w:val="bullet"/>
      <w:lvlText w:val="•"/>
      <w:lvlJc w:val="left"/>
      <w:pPr>
        <w:tabs>
          <w:tab w:val="num" w:pos="5760"/>
        </w:tabs>
        <w:ind w:left="5760" w:hanging="360"/>
      </w:pPr>
      <w:rPr>
        <w:rFonts w:ascii="Arial" w:hAnsi="Arial" w:hint="default"/>
      </w:rPr>
    </w:lvl>
    <w:lvl w:ilvl="8" w:tplc="E32C9C50" w:tentative="1">
      <w:start w:val="1"/>
      <w:numFmt w:val="bullet"/>
      <w:lvlText w:val="•"/>
      <w:lvlJc w:val="left"/>
      <w:pPr>
        <w:tabs>
          <w:tab w:val="num" w:pos="6480"/>
        </w:tabs>
        <w:ind w:left="6480" w:hanging="360"/>
      </w:pPr>
      <w:rPr>
        <w:rFonts w:ascii="Arial" w:hAnsi="Arial" w:hint="default"/>
      </w:rPr>
    </w:lvl>
  </w:abstractNum>
  <w:abstractNum w:abstractNumId="4">
    <w:nsid w:val="3C3D4179"/>
    <w:multiLevelType w:val="hybridMultilevel"/>
    <w:tmpl w:val="572C98E8"/>
    <w:lvl w:ilvl="0" w:tplc="6776A476">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08F455F"/>
    <w:multiLevelType w:val="hybridMultilevel"/>
    <w:tmpl w:val="11EAB35C"/>
    <w:lvl w:ilvl="0" w:tplc="FFFFFFFF">
      <w:start w:val="1"/>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F216BF"/>
    <w:multiLevelType w:val="hybridMultilevel"/>
    <w:tmpl w:val="EFCE3610"/>
    <w:lvl w:ilvl="0" w:tplc="5A90CD06">
      <w:start w:val="1"/>
      <w:numFmt w:val="upperRoman"/>
      <w:lvlText w:val="%1."/>
      <w:lvlJc w:val="righ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nsid w:val="77C5224E"/>
    <w:multiLevelType w:val="hybridMultilevel"/>
    <w:tmpl w:val="84A2B9DA"/>
    <w:lvl w:ilvl="0" w:tplc="FFFFFFFF">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80D6AD6"/>
    <w:multiLevelType w:val="hybridMultilevel"/>
    <w:tmpl w:val="1DB65330"/>
    <w:lvl w:ilvl="0" w:tplc="A0929F6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4"/>
  </w:num>
  <w:num w:numId="6">
    <w:abstractNumId w:val="5"/>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12"/>
    <w:rsid w:val="00005D84"/>
    <w:rsid w:val="00005F12"/>
    <w:rsid w:val="00013508"/>
    <w:rsid w:val="000263F9"/>
    <w:rsid w:val="00027A85"/>
    <w:rsid w:val="00030F54"/>
    <w:rsid w:val="00035134"/>
    <w:rsid w:val="000634E0"/>
    <w:rsid w:val="0007012D"/>
    <w:rsid w:val="0008524E"/>
    <w:rsid w:val="000854C4"/>
    <w:rsid w:val="000855F2"/>
    <w:rsid w:val="00094012"/>
    <w:rsid w:val="00095F25"/>
    <w:rsid w:val="000B292A"/>
    <w:rsid w:val="000D28BD"/>
    <w:rsid w:val="000D380D"/>
    <w:rsid w:val="000D3F38"/>
    <w:rsid w:val="000E1A84"/>
    <w:rsid w:val="000E5C96"/>
    <w:rsid w:val="000E6616"/>
    <w:rsid w:val="000F1625"/>
    <w:rsid w:val="000F2466"/>
    <w:rsid w:val="000F34AC"/>
    <w:rsid w:val="000F3830"/>
    <w:rsid w:val="00101930"/>
    <w:rsid w:val="001062F6"/>
    <w:rsid w:val="00125D4A"/>
    <w:rsid w:val="001371F0"/>
    <w:rsid w:val="00143BD9"/>
    <w:rsid w:val="00145A19"/>
    <w:rsid w:val="00154F2C"/>
    <w:rsid w:val="00157E2F"/>
    <w:rsid w:val="001643E5"/>
    <w:rsid w:val="0016442E"/>
    <w:rsid w:val="001806C6"/>
    <w:rsid w:val="00183DFD"/>
    <w:rsid w:val="0018556A"/>
    <w:rsid w:val="001A3258"/>
    <w:rsid w:val="001B40E8"/>
    <w:rsid w:val="001B78D9"/>
    <w:rsid w:val="001C46DC"/>
    <w:rsid w:val="001D7DD8"/>
    <w:rsid w:val="001F5B3D"/>
    <w:rsid w:val="001F60AF"/>
    <w:rsid w:val="0020054E"/>
    <w:rsid w:val="0020249B"/>
    <w:rsid w:val="00203597"/>
    <w:rsid w:val="00204B85"/>
    <w:rsid w:val="00204DF9"/>
    <w:rsid w:val="00206E42"/>
    <w:rsid w:val="002147AC"/>
    <w:rsid w:val="00216FEC"/>
    <w:rsid w:val="002175AD"/>
    <w:rsid w:val="002247D3"/>
    <w:rsid w:val="0023234B"/>
    <w:rsid w:val="00240F82"/>
    <w:rsid w:val="002438FB"/>
    <w:rsid w:val="002535A8"/>
    <w:rsid w:val="00266869"/>
    <w:rsid w:val="00274940"/>
    <w:rsid w:val="00281905"/>
    <w:rsid w:val="002943DC"/>
    <w:rsid w:val="002B3786"/>
    <w:rsid w:val="002C77C7"/>
    <w:rsid w:val="002E29D5"/>
    <w:rsid w:val="002E3817"/>
    <w:rsid w:val="002F5C17"/>
    <w:rsid w:val="003028D4"/>
    <w:rsid w:val="003077A7"/>
    <w:rsid w:val="00321FB3"/>
    <w:rsid w:val="003264C5"/>
    <w:rsid w:val="00336AB3"/>
    <w:rsid w:val="00343215"/>
    <w:rsid w:val="00347F17"/>
    <w:rsid w:val="00361C42"/>
    <w:rsid w:val="003626FB"/>
    <w:rsid w:val="00365910"/>
    <w:rsid w:val="00372C5F"/>
    <w:rsid w:val="0037418A"/>
    <w:rsid w:val="00382123"/>
    <w:rsid w:val="00384E91"/>
    <w:rsid w:val="003851DE"/>
    <w:rsid w:val="003B3EA4"/>
    <w:rsid w:val="003B60BA"/>
    <w:rsid w:val="003C05CD"/>
    <w:rsid w:val="003C5A11"/>
    <w:rsid w:val="003D466C"/>
    <w:rsid w:val="00404BF4"/>
    <w:rsid w:val="0040758A"/>
    <w:rsid w:val="00417A99"/>
    <w:rsid w:val="00435178"/>
    <w:rsid w:val="004459CD"/>
    <w:rsid w:val="00464E9A"/>
    <w:rsid w:val="00474992"/>
    <w:rsid w:val="00482BBD"/>
    <w:rsid w:val="0049266F"/>
    <w:rsid w:val="00493DBF"/>
    <w:rsid w:val="004A18A6"/>
    <w:rsid w:val="004A7AED"/>
    <w:rsid w:val="004B5174"/>
    <w:rsid w:val="004C401E"/>
    <w:rsid w:val="004E1250"/>
    <w:rsid w:val="004E1B02"/>
    <w:rsid w:val="004E4124"/>
    <w:rsid w:val="004F0ECB"/>
    <w:rsid w:val="004F7AE9"/>
    <w:rsid w:val="00504362"/>
    <w:rsid w:val="00505486"/>
    <w:rsid w:val="00505B1A"/>
    <w:rsid w:val="00507652"/>
    <w:rsid w:val="00524BF3"/>
    <w:rsid w:val="00535B9E"/>
    <w:rsid w:val="00543075"/>
    <w:rsid w:val="005539E9"/>
    <w:rsid w:val="005556F6"/>
    <w:rsid w:val="0055714D"/>
    <w:rsid w:val="00561103"/>
    <w:rsid w:val="005621AF"/>
    <w:rsid w:val="00564537"/>
    <w:rsid w:val="005700A6"/>
    <w:rsid w:val="00575F4C"/>
    <w:rsid w:val="00576465"/>
    <w:rsid w:val="005813D3"/>
    <w:rsid w:val="005A262E"/>
    <w:rsid w:val="005A380D"/>
    <w:rsid w:val="005A385C"/>
    <w:rsid w:val="005A47F7"/>
    <w:rsid w:val="005A6614"/>
    <w:rsid w:val="005A733E"/>
    <w:rsid w:val="005B78E1"/>
    <w:rsid w:val="005C5C00"/>
    <w:rsid w:val="005D71F7"/>
    <w:rsid w:val="005E0090"/>
    <w:rsid w:val="005E1030"/>
    <w:rsid w:val="005E331D"/>
    <w:rsid w:val="005F01B1"/>
    <w:rsid w:val="005F2CF7"/>
    <w:rsid w:val="00600981"/>
    <w:rsid w:val="00617B35"/>
    <w:rsid w:val="00631430"/>
    <w:rsid w:val="00651A93"/>
    <w:rsid w:val="00667F40"/>
    <w:rsid w:val="00670569"/>
    <w:rsid w:val="006819A7"/>
    <w:rsid w:val="00682B20"/>
    <w:rsid w:val="00691BEF"/>
    <w:rsid w:val="006A7FC3"/>
    <w:rsid w:val="006B3FFA"/>
    <w:rsid w:val="006C1605"/>
    <w:rsid w:val="006C24E1"/>
    <w:rsid w:val="006C4500"/>
    <w:rsid w:val="006D4FB0"/>
    <w:rsid w:val="006E26FF"/>
    <w:rsid w:val="006E33CF"/>
    <w:rsid w:val="006E665C"/>
    <w:rsid w:val="006E6B16"/>
    <w:rsid w:val="006E7119"/>
    <w:rsid w:val="006F356D"/>
    <w:rsid w:val="00704E29"/>
    <w:rsid w:val="00704F9D"/>
    <w:rsid w:val="00706738"/>
    <w:rsid w:val="00711FE9"/>
    <w:rsid w:val="00714B34"/>
    <w:rsid w:val="00721153"/>
    <w:rsid w:val="007353CB"/>
    <w:rsid w:val="007510FF"/>
    <w:rsid w:val="00756CDD"/>
    <w:rsid w:val="00771193"/>
    <w:rsid w:val="00782D02"/>
    <w:rsid w:val="007945F2"/>
    <w:rsid w:val="007945F5"/>
    <w:rsid w:val="00794BB6"/>
    <w:rsid w:val="007B11B7"/>
    <w:rsid w:val="007B1631"/>
    <w:rsid w:val="007B5D3F"/>
    <w:rsid w:val="007C294E"/>
    <w:rsid w:val="007D73BD"/>
    <w:rsid w:val="007E35AD"/>
    <w:rsid w:val="007E55F1"/>
    <w:rsid w:val="007E78CE"/>
    <w:rsid w:val="007F139D"/>
    <w:rsid w:val="00801555"/>
    <w:rsid w:val="00806B1B"/>
    <w:rsid w:val="0080725D"/>
    <w:rsid w:val="00807CC6"/>
    <w:rsid w:val="0081400D"/>
    <w:rsid w:val="00815019"/>
    <w:rsid w:val="00823976"/>
    <w:rsid w:val="008241F6"/>
    <w:rsid w:val="0083043F"/>
    <w:rsid w:val="008319D3"/>
    <w:rsid w:val="00834E83"/>
    <w:rsid w:val="00840186"/>
    <w:rsid w:val="00840D5E"/>
    <w:rsid w:val="0084789F"/>
    <w:rsid w:val="008574B1"/>
    <w:rsid w:val="00857774"/>
    <w:rsid w:val="00873107"/>
    <w:rsid w:val="008774E1"/>
    <w:rsid w:val="008911A3"/>
    <w:rsid w:val="008B25C3"/>
    <w:rsid w:val="008B7D36"/>
    <w:rsid w:val="008C22F0"/>
    <w:rsid w:val="008C3004"/>
    <w:rsid w:val="008C346A"/>
    <w:rsid w:val="008C4951"/>
    <w:rsid w:val="00907676"/>
    <w:rsid w:val="009150A0"/>
    <w:rsid w:val="00916E9F"/>
    <w:rsid w:val="00943BB6"/>
    <w:rsid w:val="00945F9E"/>
    <w:rsid w:val="00950399"/>
    <w:rsid w:val="009526E9"/>
    <w:rsid w:val="00954F1F"/>
    <w:rsid w:val="00956A93"/>
    <w:rsid w:val="00964544"/>
    <w:rsid w:val="00965BD0"/>
    <w:rsid w:val="00965E04"/>
    <w:rsid w:val="00967016"/>
    <w:rsid w:val="00972824"/>
    <w:rsid w:val="00982292"/>
    <w:rsid w:val="009930BC"/>
    <w:rsid w:val="009A4287"/>
    <w:rsid w:val="009A4AEF"/>
    <w:rsid w:val="009B2D6B"/>
    <w:rsid w:val="009B3B8F"/>
    <w:rsid w:val="009C332B"/>
    <w:rsid w:val="009C6456"/>
    <w:rsid w:val="009C6EF4"/>
    <w:rsid w:val="009C7D66"/>
    <w:rsid w:val="009D1A5B"/>
    <w:rsid w:val="009D4A59"/>
    <w:rsid w:val="009E2B54"/>
    <w:rsid w:val="009F4A6E"/>
    <w:rsid w:val="00A04C0A"/>
    <w:rsid w:val="00A3060B"/>
    <w:rsid w:val="00A31B0B"/>
    <w:rsid w:val="00A3792C"/>
    <w:rsid w:val="00A424FF"/>
    <w:rsid w:val="00A4370F"/>
    <w:rsid w:val="00A4465B"/>
    <w:rsid w:val="00A455EC"/>
    <w:rsid w:val="00A508B0"/>
    <w:rsid w:val="00A50B91"/>
    <w:rsid w:val="00A60ADA"/>
    <w:rsid w:val="00A6325E"/>
    <w:rsid w:val="00A76F36"/>
    <w:rsid w:val="00A77228"/>
    <w:rsid w:val="00A82BC3"/>
    <w:rsid w:val="00A9073A"/>
    <w:rsid w:val="00AA1499"/>
    <w:rsid w:val="00AA173A"/>
    <w:rsid w:val="00AB794C"/>
    <w:rsid w:val="00AD4702"/>
    <w:rsid w:val="00AD7715"/>
    <w:rsid w:val="00AE3DF4"/>
    <w:rsid w:val="00AF07C2"/>
    <w:rsid w:val="00AF3CA1"/>
    <w:rsid w:val="00B05299"/>
    <w:rsid w:val="00B06063"/>
    <w:rsid w:val="00B16F44"/>
    <w:rsid w:val="00B24A27"/>
    <w:rsid w:val="00B27805"/>
    <w:rsid w:val="00B309F7"/>
    <w:rsid w:val="00B3327E"/>
    <w:rsid w:val="00B3339F"/>
    <w:rsid w:val="00B4018D"/>
    <w:rsid w:val="00B453A6"/>
    <w:rsid w:val="00B731CE"/>
    <w:rsid w:val="00B76F96"/>
    <w:rsid w:val="00B855A4"/>
    <w:rsid w:val="00B93D21"/>
    <w:rsid w:val="00BC5FDF"/>
    <w:rsid w:val="00BD082D"/>
    <w:rsid w:val="00BF1912"/>
    <w:rsid w:val="00BF6E33"/>
    <w:rsid w:val="00C057E1"/>
    <w:rsid w:val="00C05C8C"/>
    <w:rsid w:val="00C07F7B"/>
    <w:rsid w:val="00C105F1"/>
    <w:rsid w:val="00C57BF5"/>
    <w:rsid w:val="00C70AE7"/>
    <w:rsid w:val="00C7564C"/>
    <w:rsid w:val="00C767F6"/>
    <w:rsid w:val="00C806F5"/>
    <w:rsid w:val="00C815BE"/>
    <w:rsid w:val="00C9119D"/>
    <w:rsid w:val="00CB0EAE"/>
    <w:rsid w:val="00CC1B75"/>
    <w:rsid w:val="00CC2AAC"/>
    <w:rsid w:val="00CC4950"/>
    <w:rsid w:val="00CD1AD2"/>
    <w:rsid w:val="00CD56D2"/>
    <w:rsid w:val="00CF0102"/>
    <w:rsid w:val="00CF2C93"/>
    <w:rsid w:val="00CF41E5"/>
    <w:rsid w:val="00D006CA"/>
    <w:rsid w:val="00D04B19"/>
    <w:rsid w:val="00D138D4"/>
    <w:rsid w:val="00D460DB"/>
    <w:rsid w:val="00D5133E"/>
    <w:rsid w:val="00D52660"/>
    <w:rsid w:val="00D578C6"/>
    <w:rsid w:val="00D7366F"/>
    <w:rsid w:val="00D7395B"/>
    <w:rsid w:val="00D76DF5"/>
    <w:rsid w:val="00D835D4"/>
    <w:rsid w:val="00D838FD"/>
    <w:rsid w:val="00D92A30"/>
    <w:rsid w:val="00D94095"/>
    <w:rsid w:val="00D96928"/>
    <w:rsid w:val="00DA1A1B"/>
    <w:rsid w:val="00DB0417"/>
    <w:rsid w:val="00DB0679"/>
    <w:rsid w:val="00DB1184"/>
    <w:rsid w:val="00DB60EA"/>
    <w:rsid w:val="00DB75B8"/>
    <w:rsid w:val="00DC2968"/>
    <w:rsid w:val="00DD1541"/>
    <w:rsid w:val="00DE1F1B"/>
    <w:rsid w:val="00DE6BE0"/>
    <w:rsid w:val="00DE70B7"/>
    <w:rsid w:val="00DF6A9D"/>
    <w:rsid w:val="00DF6FDD"/>
    <w:rsid w:val="00E02D73"/>
    <w:rsid w:val="00E24F52"/>
    <w:rsid w:val="00E25580"/>
    <w:rsid w:val="00E27F69"/>
    <w:rsid w:val="00E30AD4"/>
    <w:rsid w:val="00E40064"/>
    <w:rsid w:val="00E475AD"/>
    <w:rsid w:val="00E50DF1"/>
    <w:rsid w:val="00E61B3E"/>
    <w:rsid w:val="00E74BF4"/>
    <w:rsid w:val="00E906E4"/>
    <w:rsid w:val="00E91CB2"/>
    <w:rsid w:val="00E91FA8"/>
    <w:rsid w:val="00E925A0"/>
    <w:rsid w:val="00E972B6"/>
    <w:rsid w:val="00E97D98"/>
    <w:rsid w:val="00EA1E80"/>
    <w:rsid w:val="00EC3C9C"/>
    <w:rsid w:val="00ED6C16"/>
    <w:rsid w:val="00ED7FA5"/>
    <w:rsid w:val="00EF2A0C"/>
    <w:rsid w:val="00EF40EE"/>
    <w:rsid w:val="00EF4B5A"/>
    <w:rsid w:val="00EF5FB8"/>
    <w:rsid w:val="00F009AB"/>
    <w:rsid w:val="00F11676"/>
    <w:rsid w:val="00F13934"/>
    <w:rsid w:val="00F14B31"/>
    <w:rsid w:val="00F36233"/>
    <w:rsid w:val="00F474B5"/>
    <w:rsid w:val="00F47E9D"/>
    <w:rsid w:val="00F53F71"/>
    <w:rsid w:val="00F55F1A"/>
    <w:rsid w:val="00F619EA"/>
    <w:rsid w:val="00F6426A"/>
    <w:rsid w:val="00F71B5E"/>
    <w:rsid w:val="00F74C1D"/>
    <w:rsid w:val="00F76C06"/>
    <w:rsid w:val="00F9074A"/>
    <w:rsid w:val="00F91459"/>
    <w:rsid w:val="00F95658"/>
    <w:rsid w:val="00FB6D3B"/>
    <w:rsid w:val="00FB7AAF"/>
    <w:rsid w:val="00FC20B6"/>
    <w:rsid w:val="00FD56B1"/>
    <w:rsid w:val="00FD6383"/>
    <w:rsid w:val="00FE230D"/>
    <w:rsid w:val="00FF051A"/>
    <w:rsid w:val="00FF41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27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43F"/>
    <w:pPr>
      <w:overflowPunct w:val="0"/>
      <w:autoSpaceDE w:val="0"/>
      <w:autoSpaceDN w:val="0"/>
      <w:adjustRightInd w:val="0"/>
      <w:textAlignment w:val="baseline"/>
    </w:pPr>
    <w:rPr>
      <w:rFonts w:ascii="Courier" w:hAnsi="Courier"/>
      <w:sz w:val="24"/>
      <w:lang w:val="fr-CA"/>
    </w:rPr>
  </w:style>
  <w:style w:type="paragraph" w:styleId="Titre1">
    <w:name w:val="heading 1"/>
    <w:basedOn w:val="Normal"/>
    <w:next w:val="Normal"/>
    <w:qFormat/>
    <w:pPr>
      <w:keepNext/>
      <w:spacing w:before="240" w:after="60"/>
      <w:outlineLvl w:val="0"/>
    </w:pPr>
    <w:rPr>
      <w:rFonts w:ascii="Arial" w:hAnsi="Arial"/>
      <w:b/>
      <w:kern w:val="28"/>
      <w:sz w:val="28"/>
    </w:rPr>
  </w:style>
  <w:style w:type="paragraph" w:styleId="Titre2">
    <w:name w:val="heading 2"/>
    <w:basedOn w:val="Normal"/>
    <w:next w:val="Normal"/>
    <w:link w:val="Titre2Car"/>
    <w:qFormat/>
    <w:pPr>
      <w:keepNext/>
      <w:spacing w:before="240" w:after="60"/>
      <w:outlineLvl w:val="1"/>
    </w:pPr>
    <w:rPr>
      <w:rFonts w:ascii="Arial" w:hAnsi="Arial"/>
      <w:b/>
      <w:i/>
    </w:rPr>
  </w:style>
  <w:style w:type="paragraph" w:styleId="Titre3">
    <w:name w:val="heading 3"/>
    <w:basedOn w:val="Normal"/>
    <w:next w:val="Normal"/>
    <w:qFormat/>
    <w:pPr>
      <w:keepNext/>
      <w:spacing w:before="240" w:after="60"/>
      <w:outlineLvl w:val="2"/>
    </w:pPr>
    <w:rPr>
      <w:rFonts w:ascii="Times New Roman" w:hAnsi="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tabs>
        <w:tab w:val="left" w:pos="2835"/>
        <w:tab w:val="right" w:pos="8364"/>
      </w:tabs>
      <w:jc w:val="both"/>
    </w:pPr>
    <w:rPr>
      <w:rFonts w:ascii="Times New Roman" w:hAnsi="Times New Roman"/>
    </w:rPr>
  </w:style>
  <w:style w:type="character" w:styleId="Lienhypertexte">
    <w:name w:val="Hyperlink"/>
    <w:rsid w:val="009526E9"/>
    <w:rPr>
      <w:color w:val="0000FF"/>
      <w:u w:val="single"/>
    </w:rPr>
  </w:style>
  <w:style w:type="paragraph" w:styleId="Rvision">
    <w:name w:val="Revision"/>
    <w:hidden/>
    <w:uiPriority w:val="99"/>
    <w:semiHidden/>
    <w:rsid w:val="00631430"/>
    <w:rPr>
      <w:rFonts w:ascii="Courier" w:hAnsi="Courier"/>
      <w:sz w:val="24"/>
      <w:lang w:val="fr-CA"/>
    </w:rPr>
  </w:style>
  <w:style w:type="paragraph" w:styleId="Textedebulles">
    <w:name w:val="Balloon Text"/>
    <w:basedOn w:val="Normal"/>
    <w:link w:val="TextedebullesCar"/>
    <w:rsid w:val="00631430"/>
    <w:rPr>
      <w:rFonts w:ascii="Tahoma" w:hAnsi="Tahoma" w:cs="Tahoma"/>
      <w:sz w:val="16"/>
      <w:szCs w:val="16"/>
    </w:rPr>
  </w:style>
  <w:style w:type="character" w:customStyle="1" w:styleId="TextedebullesCar">
    <w:name w:val="Texte de bulles Car"/>
    <w:link w:val="Textedebulles"/>
    <w:rsid w:val="00631430"/>
    <w:rPr>
      <w:rFonts w:ascii="Tahoma" w:hAnsi="Tahoma" w:cs="Tahoma"/>
      <w:sz w:val="16"/>
      <w:szCs w:val="16"/>
      <w:lang w:val="fr-CA"/>
    </w:rPr>
  </w:style>
  <w:style w:type="paragraph" w:styleId="Paragraphedeliste">
    <w:name w:val="List Paragraph"/>
    <w:basedOn w:val="Normal"/>
    <w:uiPriority w:val="34"/>
    <w:qFormat/>
    <w:rsid w:val="005621AF"/>
    <w:pPr>
      <w:overflowPunct/>
      <w:autoSpaceDE/>
      <w:autoSpaceDN/>
      <w:adjustRightInd/>
      <w:spacing w:after="200" w:line="276" w:lineRule="auto"/>
      <w:ind w:left="720"/>
      <w:contextualSpacing/>
      <w:textAlignment w:val="auto"/>
    </w:pPr>
    <w:rPr>
      <w:rFonts w:ascii="Calibri" w:hAnsi="Calibri"/>
      <w:sz w:val="22"/>
      <w:szCs w:val="22"/>
      <w:lang w:val="fr-FR"/>
    </w:rPr>
  </w:style>
  <w:style w:type="paragraph" w:styleId="NormalWeb">
    <w:name w:val="Normal (Web)"/>
    <w:basedOn w:val="Normal"/>
    <w:uiPriority w:val="99"/>
    <w:unhideWhenUsed/>
    <w:rsid w:val="005621AF"/>
    <w:pPr>
      <w:overflowPunct/>
      <w:autoSpaceDE/>
      <w:autoSpaceDN/>
      <w:adjustRightInd/>
      <w:spacing w:before="100" w:beforeAutospacing="1" w:after="100" w:afterAutospacing="1"/>
      <w:textAlignment w:val="auto"/>
    </w:pPr>
    <w:rPr>
      <w:rFonts w:ascii="Times New Roman" w:hAnsi="Times New Roman"/>
      <w:szCs w:val="24"/>
      <w:lang w:val="fr-FR"/>
    </w:rPr>
  </w:style>
  <w:style w:type="paragraph" w:customStyle="1" w:styleId="Style1">
    <w:name w:val="Style1"/>
    <w:basedOn w:val="Titre2"/>
    <w:link w:val="Style1Car"/>
    <w:autoRedefine/>
    <w:qFormat/>
    <w:rsid w:val="001D7DD8"/>
    <w:pPr>
      <w:numPr>
        <w:numId w:val="7"/>
      </w:numPr>
      <w:ind w:left="426" w:firstLine="0"/>
    </w:pPr>
    <w:rPr>
      <w:rFonts w:ascii="Georgia" w:hAnsi="Georgia"/>
      <w:u w:val="single"/>
    </w:rPr>
  </w:style>
  <w:style w:type="character" w:styleId="Accentuation">
    <w:name w:val="Emphasis"/>
    <w:basedOn w:val="Policepardfaut"/>
    <w:qFormat/>
    <w:rsid w:val="0083043F"/>
    <w:rPr>
      <w:i/>
      <w:iCs/>
    </w:rPr>
  </w:style>
  <w:style w:type="character" w:customStyle="1" w:styleId="Titre2Car">
    <w:name w:val="Titre 2 Car"/>
    <w:basedOn w:val="Policepardfaut"/>
    <w:link w:val="Titre2"/>
    <w:rsid w:val="0083043F"/>
    <w:rPr>
      <w:rFonts w:ascii="Arial" w:hAnsi="Arial"/>
      <w:b/>
      <w:i/>
      <w:sz w:val="24"/>
      <w:lang w:val="fr-CA"/>
    </w:rPr>
  </w:style>
  <w:style w:type="character" w:customStyle="1" w:styleId="Style1Car">
    <w:name w:val="Style1 Car"/>
    <w:basedOn w:val="Titre2Car"/>
    <w:link w:val="Style1"/>
    <w:rsid w:val="001D7DD8"/>
    <w:rPr>
      <w:rFonts w:ascii="Georgia" w:hAnsi="Georgia"/>
      <w:b/>
      <w:i/>
      <w:sz w:val="24"/>
      <w:u w:val="single"/>
      <w:lang w:val="fr-CA"/>
    </w:rPr>
  </w:style>
  <w:style w:type="paragraph" w:styleId="Citationintense">
    <w:name w:val="Intense Quote"/>
    <w:basedOn w:val="Normal"/>
    <w:next w:val="Normal"/>
    <w:link w:val="CitationintenseCar"/>
    <w:autoRedefine/>
    <w:uiPriority w:val="30"/>
    <w:qFormat/>
    <w:rsid w:val="00F36233"/>
    <w:pPr>
      <w:pBdr>
        <w:top w:val="single" w:sz="4" w:space="10" w:color="5B9BD5" w:themeColor="accent1"/>
        <w:bottom w:val="single" w:sz="4" w:space="10" w:color="5B9BD5" w:themeColor="accent1"/>
      </w:pBdr>
      <w:spacing w:before="360" w:after="360"/>
      <w:jc w:val="center"/>
    </w:pPr>
    <w:rPr>
      <w:rFonts w:ascii="Georgia" w:hAnsi="Georgia"/>
      <w:b/>
      <w:i/>
      <w:iCs/>
      <w:caps/>
      <w:color w:val="2E74B5" w:themeColor="accent1" w:themeShade="BF"/>
      <w:sz w:val="28"/>
      <w:szCs w:val="28"/>
    </w:rPr>
  </w:style>
  <w:style w:type="character" w:customStyle="1" w:styleId="CitationintenseCar">
    <w:name w:val="Citation intense Car"/>
    <w:basedOn w:val="Policepardfaut"/>
    <w:link w:val="Citationintense"/>
    <w:uiPriority w:val="30"/>
    <w:rsid w:val="00F36233"/>
    <w:rPr>
      <w:rFonts w:ascii="Georgia" w:hAnsi="Georgia"/>
      <w:b/>
      <w:i/>
      <w:iCs/>
      <w:caps/>
      <w:color w:val="2E74B5" w:themeColor="accent1" w:themeShade="BF"/>
      <w:sz w:val="28"/>
      <w:szCs w:val="28"/>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43F"/>
    <w:pPr>
      <w:overflowPunct w:val="0"/>
      <w:autoSpaceDE w:val="0"/>
      <w:autoSpaceDN w:val="0"/>
      <w:adjustRightInd w:val="0"/>
      <w:textAlignment w:val="baseline"/>
    </w:pPr>
    <w:rPr>
      <w:rFonts w:ascii="Courier" w:hAnsi="Courier"/>
      <w:sz w:val="24"/>
      <w:lang w:val="fr-CA"/>
    </w:rPr>
  </w:style>
  <w:style w:type="paragraph" w:styleId="Titre1">
    <w:name w:val="heading 1"/>
    <w:basedOn w:val="Normal"/>
    <w:next w:val="Normal"/>
    <w:qFormat/>
    <w:pPr>
      <w:keepNext/>
      <w:spacing w:before="240" w:after="60"/>
      <w:outlineLvl w:val="0"/>
    </w:pPr>
    <w:rPr>
      <w:rFonts w:ascii="Arial" w:hAnsi="Arial"/>
      <w:b/>
      <w:kern w:val="28"/>
      <w:sz w:val="28"/>
    </w:rPr>
  </w:style>
  <w:style w:type="paragraph" w:styleId="Titre2">
    <w:name w:val="heading 2"/>
    <w:basedOn w:val="Normal"/>
    <w:next w:val="Normal"/>
    <w:link w:val="Titre2Car"/>
    <w:qFormat/>
    <w:pPr>
      <w:keepNext/>
      <w:spacing w:before="240" w:after="60"/>
      <w:outlineLvl w:val="1"/>
    </w:pPr>
    <w:rPr>
      <w:rFonts w:ascii="Arial" w:hAnsi="Arial"/>
      <w:b/>
      <w:i/>
    </w:rPr>
  </w:style>
  <w:style w:type="paragraph" w:styleId="Titre3">
    <w:name w:val="heading 3"/>
    <w:basedOn w:val="Normal"/>
    <w:next w:val="Normal"/>
    <w:qFormat/>
    <w:pPr>
      <w:keepNext/>
      <w:spacing w:before="240" w:after="60"/>
      <w:outlineLvl w:val="2"/>
    </w:pPr>
    <w:rPr>
      <w:rFonts w:ascii="Times New Roman" w:hAnsi="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tabs>
        <w:tab w:val="left" w:pos="2835"/>
        <w:tab w:val="right" w:pos="8364"/>
      </w:tabs>
      <w:jc w:val="both"/>
    </w:pPr>
    <w:rPr>
      <w:rFonts w:ascii="Times New Roman" w:hAnsi="Times New Roman"/>
    </w:rPr>
  </w:style>
  <w:style w:type="character" w:styleId="Lienhypertexte">
    <w:name w:val="Hyperlink"/>
    <w:rsid w:val="009526E9"/>
    <w:rPr>
      <w:color w:val="0000FF"/>
      <w:u w:val="single"/>
    </w:rPr>
  </w:style>
  <w:style w:type="paragraph" w:styleId="Rvision">
    <w:name w:val="Revision"/>
    <w:hidden/>
    <w:uiPriority w:val="99"/>
    <w:semiHidden/>
    <w:rsid w:val="00631430"/>
    <w:rPr>
      <w:rFonts w:ascii="Courier" w:hAnsi="Courier"/>
      <w:sz w:val="24"/>
      <w:lang w:val="fr-CA"/>
    </w:rPr>
  </w:style>
  <w:style w:type="paragraph" w:styleId="Textedebulles">
    <w:name w:val="Balloon Text"/>
    <w:basedOn w:val="Normal"/>
    <w:link w:val="TextedebullesCar"/>
    <w:rsid w:val="00631430"/>
    <w:rPr>
      <w:rFonts w:ascii="Tahoma" w:hAnsi="Tahoma" w:cs="Tahoma"/>
      <w:sz w:val="16"/>
      <w:szCs w:val="16"/>
    </w:rPr>
  </w:style>
  <w:style w:type="character" w:customStyle="1" w:styleId="TextedebullesCar">
    <w:name w:val="Texte de bulles Car"/>
    <w:link w:val="Textedebulles"/>
    <w:rsid w:val="00631430"/>
    <w:rPr>
      <w:rFonts w:ascii="Tahoma" w:hAnsi="Tahoma" w:cs="Tahoma"/>
      <w:sz w:val="16"/>
      <w:szCs w:val="16"/>
      <w:lang w:val="fr-CA"/>
    </w:rPr>
  </w:style>
  <w:style w:type="paragraph" w:styleId="Paragraphedeliste">
    <w:name w:val="List Paragraph"/>
    <w:basedOn w:val="Normal"/>
    <w:uiPriority w:val="34"/>
    <w:qFormat/>
    <w:rsid w:val="005621AF"/>
    <w:pPr>
      <w:overflowPunct/>
      <w:autoSpaceDE/>
      <w:autoSpaceDN/>
      <w:adjustRightInd/>
      <w:spacing w:after="200" w:line="276" w:lineRule="auto"/>
      <w:ind w:left="720"/>
      <w:contextualSpacing/>
      <w:textAlignment w:val="auto"/>
    </w:pPr>
    <w:rPr>
      <w:rFonts w:ascii="Calibri" w:hAnsi="Calibri"/>
      <w:sz w:val="22"/>
      <w:szCs w:val="22"/>
      <w:lang w:val="fr-FR"/>
    </w:rPr>
  </w:style>
  <w:style w:type="paragraph" w:styleId="NormalWeb">
    <w:name w:val="Normal (Web)"/>
    <w:basedOn w:val="Normal"/>
    <w:uiPriority w:val="99"/>
    <w:unhideWhenUsed/>
    <w:rsid w:val="005621AF"/>
    <w:pPr>
      <w:overflowPunct/>
      <w:autoSpaceDE/>
      <w:autoSpaceDN/>
      <w:adjustRightInd/>
      <w:spacing w:before="100" w:beforeAutospacing="1" w:after="100" w:afterAutospacing="1"/>
      <w:textAlignment w:val="auto"/>
    </w:pPr>
    <w:rPr>
      <w:rFonts w:ascii="Times New Roman" w:hAnsi="Times New Roman"/>
      <w:szCs w:val="24"/>
      <w:lang w:val="fr-FR"/>
    </w:rPr>
  </w:style>
  <w:style w:type="paragraph" w:customStyle="1" w:styleId="Style1">
    <w:name w:val="Style1"/>
    <w:basedOn w:val="Titre2"/>
    <w:link w:val="Style1Car"/>
    <w:autoRedefine/>
    <w:qFormat/>
    <w:rsid w:val="001D7DD8"/>
    <w:pPr>
      <w:numPr>
        <w:numId w:val="7"/>
      </w:numPr>
      <w:ind w:left="426" w:firstLine="0"/>
    </w:pPr>
    <w:rPr>
      <w:rFonts w:ascii="Georgia" w:hAnsi="Georgia"/>
      <w:u w:val="single"/>
    </w:rPr>
  </w:style>
  <w:style w:type="character" w:styleId="Accentuation">
    <w:name w:val="Emphasis"/>
    <w:basedOn w:val="Policepardfaut"/>
    <w:qFormat/>
    <w:rsid w:val="0083043F"/>
    <w:rPr>
      <w:i/>
      <w:iCs/>
    </w:rPr>
  </w:style>
  <w:style w:type="character" w:customStyle="1" w:styleId="Titre2Car">
    <w:name w:val="Titre 2 Car"/>
    <w:basedOn w:val="Policepardfaut"/>
    <w:link w:val="Titre2"/>
    <w:rsid w:val="0083043F"/>
    <w:rPr>
      <w:rFonts w:ascii="Arial" w:hAnsi="Arial"/>
      <w:b/>
      <w:i/>
      <w:sz w:val="24"/>
      <w:lang w:val="fr-CA"/>
    </w:rPr>
  </w:style>
  <w:style w:type="character" w:customStyle="1" w:styleId="Style1Car">
    <w:name w:val="Style1 Car"/>
    <w:basedOn w:val="Titre2Car"/>
    <w:link w:val="Style1"/>
    <w:rsid w:val="001D7DD8"/>
    <w:rPr>
      <w:rFonts w:ascii="Georgia" w:hAnsi="Georgia"/>
      <w:b/>
      <w:i/>
      <w:sz w:val="24"/>
      <w:u w:val="single"/>
      <w:lang w:val="fr-CA"/>
    </w:rPr>
  </w:style>
  <w:style w:type="paragraph" w:styleId="Citationintense">
    <w:name w:val="Intense Quote"/>
    <w:basedOn w:val="Normal"/>
    <w:next w:val="Normal"/>
    <w:link w:val="CitationintenseCar"/>
    <w:autoRedefine/>
    <w:uiPriority w:val="30"/>
    <w:qFormat/>
    <w:rsid w:val="00F36233"/>
    <w:pPr>
      <w:pBdr>
        <w:top w:val="single" w:sz="4" w:space="10" w:color="5B9BD5" w:themeColor="accent1"/>
        <w:bottom w:val="single" w:sz="4" w:space="10" w:color="5B9BD5" w:themeColor="accent1"/>
      </w:pBdr>
      <w:spacing w:before="360" w:after="360"/>
      <w:jc w:val="center"/>
    </w:pPr>
    <w:rPr>
      <w:rFonts w:ascii="Georgia" w:hAnsi="Georgia"/>
      <w:b/>
      <w:i/>
      <w:iCs/>
      <w:caps/>
      <w:color w:val="2E74B5" w:themeColor="accent1" w:themeShade="BF"/>
      <w:sz w:val="28"/>
      <w:szCs w:val="28"/>
    </w:rPr>
  </w:style>
  <w:style w:type="character" w:customStyle="1" w:styleId="CitationintenseCar">
    <w:name w:val="Citation intense Car"/>
    <w:basedOn w:val="Policepardfaut"/>
    <w:link w:val="Citationintense"/>
    <w:uiPriority w:val="30"/>
    <w:rsid w:val="00F36233"/>
    <w:rPr>
      <w:rFonts w:ascii="Georgia" w:hAnsi="Georgia"/>
      <w:b/>
      <w:i/>
      <w:iCs/>
      <w:caps/>
      <w:color w:val="2E74B5" w:themeColor="accent1" w:themeShade="BF"/>
      <w:sz w:val="28"/>
      <w:szCs w:val="2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10591">
      <w:bodyDiv w:val="1"/>
      <w:marLeft w:val="0"/>
      <w:marRight w:val="0"/>
      <w:marTop w:val="0"/>
      <w:marBottom w:val="0"/>
      <w:divBdr>
        <w:top w:val="none" w:sz="0" w:space="0" w:color="auto"/>
        <w:left w:val="none" w:sz="0" w:space="0" w:color="auto"/>
        <w:bottom w:val="none" w:sz="0" w:space="0" w:color="auto"/>
        <w:right w:val="none" w:sz="0" w:space="0" w:color="auto"/>
      </w:divBdr>
    </w:div>
    <w:div w:id="627125878">
      <w:bodyDiv w:val="1"/>
      <w:marLeft w:val="0"/>
      <w:marRight w:val="0"/>
      <w:marTop w:val="0"/>
      <w:marBottom w:val="0"/>
      <w:divBdr>
        <w:top w:val="none" w:sz="0" w:space="0" w:color="auto"/>
        <w:left w:val="none" w:sz="0" w:space="0" w:color="auto"/>
        <w:bottom w:val="none" w:sz="0" w:space="0" w:color="auto"/>
        <w:right w:val="none" w:sz="0" w:space="0" w:color="auto"/>
      </w:divBdr>
    </w:div>
    <w:div w:id="807631842">
      <w:bodyDiv w:val="1"/>
      <w:marLeft w:val="0"/>
      <w:marRight w:val="0"/>
      <w:marTop w:val="0"/>
      <w:marBottom w:val="0"/>
      <w:divBdr>
        <w:top w:val="none" w:sz="0" w:space="0" w:color="auto"/>
        <w:left w:val="none" w:sz="0" w:space="0" w:color="auto"/>
        <w:bottom w:val="none" w:sz="0" w:space="0" w:color="auto"/>
        <w:right w:val="none" w:sz="0" w:space="0" w:color="auto"/>
      </w:divBdr>
    </w:div>
    <w:div w:id="203877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affichCodeArticle.do?cidTexte=LEGITEXT000006070719&amp;idArticle=LEGIARTI000006417310&amp;dateTexte=&amp;categorieLien=cid" TargetMode="External"/><Relationship Id="rId18" Type="http://schemas.openxmlformats.org/officeDocument/2006/relationships/hyperlink" Target="mailto:donneespersonnelles@cnb.avocat.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legifrance.gouv.fr/affichCodeArticle.do?cidTexte=LEGITEXT000006070719&amp;idArticle=LEGIARTI000006417290&amp;dateTexte=&amp;categorieLien=cid" TargetMode="External"/><Relationship Id="rId17" Type="http://schemas.openxmlformats.org/officeDocument/2006/relationships/hyperlink" Target="https://www.legifrance.gouv.fr/affichCodeArticle.do?cidTexte=LEGITEXT000006070719&amp;idArticle=LEGIARTI000006417310&amp;dateTexte=&amp;categorieLien=ci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CodeArticle.do?cidTexte=LEGITEXT000006070719&amp;idArticle=LEGIARTI000006417290&amp;dateTexte=&amp;categorieLien=ci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cidTexte=LEGITEXT000006070721&amp;idArticle=LEGIARTI000006426547&amp;dateTexte=&amp;categorieLien=cid"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legifrance.gouv.fr/affichCodeArticle.do?cidTexte=LEGITEXT000006070721&amp;idArticle=LEGIARTI000006426547&amp;dateTexte=&amp;categorieLien=cid" TargetMode="External"/><Relationship Id="rId23" Type="http://schemas.openxmlformats.org/officeDocument/2006/relationships/header" Target="header3.xml"/><Relationship Id="rId10" Type="http://schemas.openxmlformats.org/officeDocument/2006/relationships/hyperlink" Target="http://www.insee.f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egifrance.gouv.fr/affichCode.do?cidTexte=LEGITEXT000006070716&amp;dateTexte=&amp;categorieLien=cid" TargetMode="External"/><Relationship Id="rId14" Type="http://schemas.openxmlformats.org/officeDocument/2006/relationships/hyperlink" Target="http://www.insee.f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DCBF8-C31B-43BF-91EF-5F8C5A7C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6014</Words>
  <Characters>33082</Characters>
  <Application>Microsoft Office Word</Application>
  <DocSecurity>0</DocSecurity>
  <Lines>275</Lines>
  <Paragraphs>78</Paragraphs>
  <ScaleCrop>false</ScaleCrop>
  <HeadingPairs>
    <vt:vector size="2" baseType="variant">
      <vt:variant>
        <vt:lpstr>Titre</vt:lpstr>
      </vt:variant>
      <vt:variant>
        <vt:i4>1</vt:i4>
      </vt:variant>
    </vt:vector>
  </HeadingPairs>
  <TitlesOfParts>
    <vt:vector size="1" baseType="lpstr">
      <vt:lpstr>CONCLUSIONS</vt:lpstr>
    </vt:vector>
  </TitlesOfParts>
  <Company/>
  <LinksUpToDate>false</LinksUpToDate>
  <CharactersWithSpaces>39018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CONCLUSIONS</dc:title>
  <dc:creator>.</dc:creator>
  <cp:lastModifiedBy>Daniel Zrihen</cp:lastModifiedBy>
  <cp:revision>2</cp:revision>
  <cp:lastPrinted>2016-11-24T10:34:00Z</cp:lastPrinted>
  <dcterms:created xsi:type="dcterms:W3CDTF">2017-01-09T10:31:00Z</dcterms:created>
  <dcterms:modified xsi:type="dcterms:W3CDTF">2017-01-09T10:31:00Z</dcterms:modified>
</cp:coreProperties>
</file>